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7D4" w:rsidRPr="00E960BB" w:rsidRDefault="005377D4" w:rsidP="005377D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5377D4" w:rsidRPr="009C54AE" w:rsidRDefault="005377D4" w:rsidP="005377D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5377D4" w:rsidRPr="009C54AE" w:rsidRDefault="005377D4" w:rsidP="005377D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1798A">
        <w:rPr>
          <w:rFonts w:ascii="Corbel" w:hAnsi="Corbel"/>
          <w:i/>
          <w:smallCaps/>
          <w:sz w:val="24"/>
          <w:szCs w:val="24"/>
        </w:rPr>
        <w:t xml:space="preserve">    </w:t>
      </w:r>
      <w:r w:rsidR="008609B4">
        <w:rPr>
          <w:rFonts w:ascii="Corbel" w:hAnsi="Corbel"/>
          <w:i/>
          <w:smallCaps/>
          <w:sz w:val="24"/>
          <w:szCs w:val="24"/>
        </w:rPr>
        <w:t>2020</w:t>
      </w:r>
      <w:r w:rsidR="00A607C1">
        <w:rPr>
          <w:rFonts w:ascii="Corbel" w:hAnsi="Corbel"/>
          <w:i/>
          <w:smallCaps/>
          <w:sz w:val="24"/>
          <w:szCs w:val="24"/>
        </w:rPr>
        <w:t xml:space="preserve"> -202</w:t>
      </w:r>
      <w:r w:rsidR="008609B4">
        <w:rPr>
          <w:rFonts w:ascii="Corbel" w:hAnsi="Corbel"/>
          <w:i/>
          <w:smallCaps/>
          <w:sz w:val="24"/>
          <w:szCs w:val="24"/>
        </w:rPr>
        <w:t>2</w:t>
      </w:r>
    </w:p>
    <w:p w:rsidR="005377D4" w:rsidRDefault="005377D4" w:rsidP="005377D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</w:t>
      </w:r>
      <w:r w:rsidR="00A1798A">
        <w:rPr>
          <w:rFonts w:ascii="Corbel" w:hAnsi="Corbel"/>
          <w:i/>
          <w:sz w:val="24"/>
          <w:szCs w:val="24"/>
        </w:rPr>
        <w:t xml:space="preserve">   </w:t>
      </w:r>
      <w:r>
        <w:rPr>
          <w:rFonts w:ascii="Corbel" w:hAnsi="Corbel"/>
          <w:i/>
          <w:sz w:val="24"/>
          <w:szCs w:val="24"/>
        </w:rPr>
        <w:t xml:space="preserve">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5377D4" w:rsidRPr="00EA4832" w:rsidRDefault="005377D4" w:rsidP="005377D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27E66">
        <w:rPr>
          <w:rFonts w:ascii="Corbel" w:hAnsi="Corbel"/>
          <w:sz w:val="20"/>
          <w:szCs w:val="20"/>
        </w:rPr>
        <w:t xml:space="preserve">Rok akademicki   </w:t>
      </w:r>
      <w:r w:rsidR="00272834">
        <w:rPr>
          <w:rFonts w:ascii="Corbel" w:hAnsi="Corbel"/>
          <w:sz w:val="20"/>
          <w:szCs w:val="20"/>
        </w:rPr>
        <w:t>202</w:t>
      </w:r>
      <w:r w:rsidR="008609B4">
        <w:rPr>
          <w:rFonts w:ascii="Corbel" w:hAnsi="Corbel"/>
          <w:sz w:val="20"/>
          <w:szCs w:val="20"/>
        </w:rPr>
        <w:t>1</w:t>
      </w:r>
      <w:r w:rsidR="00272834">
        <w:rPr>
          <w:rFonts w:ascii="Corbel" w:hAnsi="Corbel"/>
          <w:sz w:val="20"/>
          <w:szCs w:val="20"/>
        </w:rPr>
        <w:t>/202</w:t>
      </w:r>
      <w:r w:rsidR="008609B4">
        <w:rPr>
          <w:rFonts w:ascii="Corbel" w:hAnsi="Corbel"/>
          <w:sz w:val="20"/>
          <w:szCs w:val="20"/>
        </w:rPr>
        <w:t>2</w:t>
      </w:r>
    </w:p>
    <w:p w:rsidR="005377D4" w:rsidRPr="00B41021" w:rsidRDefault="005377D4" w:rsidP="005377D4">
      <w:pPr>
        <w:spacing w:after="0" w:line="240" w:lineRule="auto"/>
        <w:rPr>
          <w:rFonts w:ascii="Corbel" w:hAnsi="Corbel"/>
          <w:sz w:val="24"/>
          <w:szCs w:val="24"/>
        </w:rPr>
      </w:pPr>
    </w:p>
    <w:p w:rsidR="005377D4" w:rsidRPr="00B41021" w:rsidRDefault="005377D4" w:rsidP="005377D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377D4" w:rsidRPr="00F30B05" w:rsidRDefault="008F15CB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sz w:val="24"/>
                <w:szCs w:val="24"/>
              </w:rPr>
              <w:t>Profilaktyka zjawisk patologii społecznej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5377D4" w:rsidRPr="00F30B05" w:rsidRDefault="005A2CBE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377D4" w:rsidRPr="00F30B05" w:rsidRDefault="005A2CBE" w:rsidP="003D4E8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</w:t>
            </w:r>
            <w:r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edagogiki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272834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377D4" w:rsidRPr="00F30B05" w:rsidRDefault="00A1798A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5377D4"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377D4" w:rsidRPr="007E673F" w:rsidRDefault="0006074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A1798A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F30B05" w:rsidRPr="007E673F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A1798A"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5377D4" w:rsidRPr="00F30B05" w:rsidRDefault="00A1798A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5377D4"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II, semestr 3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377D4" w:rsidRPr="00F30B05" w:rsidRDefault="00A1798A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5377D4"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C0207A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5377D4" w:rsidRPr="009C54AE" w:rsidRDefault="005377D4" w:rsidP="005377D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4A1554" w:rsidRPr="00864E57" w:rsidRDefault="00864E57" w:rsidP="004A1554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4A1554" w:rsidRPr="00864E5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5"/>
        <w:gridCol w:w="778"/>
        <w:gridCol w:w="851"/>
        <w:gridCol w:w="793"/>
        <w:gridCol w:w="816"/>
        <w:gridCol w:w="747"/>
        <w:gridCol w:w="942"/>
        <w:gridCol w:w="1337"/>
        <w:gridCol w:w="1686"/>
      </w:tblGrid>
      <w:tr w:rsidR="00864E57" w:rsidRPr="00864E57" w:rsidTr="00864E5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C0207A" w:rsidRDefault="00864E57" w:rsidP="00864E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Wykł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Konw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Nagwkitablic"/>
              <w:spacing w:before="12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Sem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Prakt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 xml:space="preserve">Inne </w:t>
            </w:r>
            <w:r>
              <w:rPr>
                <w:rFonts w:ascii="Corbel" w:hAnsi="Corbel"/>
                <w:szCs w:val="24"/>
              </w:rPr>
              <w:t xml:space="preserve">            </w:t>
            </w:r>
            <w:r w:rsidRPr="00864E57">
              <w:rPr>
                <w:rFonts w:ascii="Corbel" w:hAnsi="Corbel"/>
                <w:szCs w:val="24"/>
              </w:rPr>
              <w:t>( jakie?)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4E57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64E57" w:rsidRPr="00864E57" w:rsidTr="00864E5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B41021" w:rsidRDefault="00864E57" w:rsidP="00864E5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060744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F15CB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4A1554" w:rsidRPr="00864E57" w:rsidRDefault="004A1554" w:rsidP="004A1554">
      <w:pPr>
        <w:pStyle w:val="Podpunkty"/>
        <w:rPr>
          <w:rFonts w:ascii="Corbel" w:hAnsi="Corbel"/>
          <w:sz w:val="24"/>
          <w:szCs w:val="24"/>
          <w:lang w:eastAsia="en-US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864E57" w:rsidRDefault="004A1554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1.</w:t>
      </w:r>
      <w:r w:rsidR="00864E57">
        <w:rPr>
          <w:rFonts w:ascii="Corbel" w:hAnsi="Corbel"/>
          <w:smallCaps w:val="0"/>
          <w:szCs w:val="24"/>
        </w:rPr>
        <w:t>2</w:t>
      </w:r>
      <w:r w:rsidRPr="00864E57">
        <w:rPr>
          <w:rFonts w:ascii="Corbel" w:hAnsi="Corbel"/>
          <w:smallCaps w:val="0"/>
          <w:szCs w:val="24"/>
        </w:rPr>
        <w:t xml:space="preserve">.  Sposób realizacji zajęć  </w:t>
      </w:r>
    </w:p>
    <w:p w:rsidR="004A1554" w:rsidRPr="00864E57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864E57">
        <w:rPr>
          <w:rFonts w:ascii="Corbel" w:hAnsi="Corbel"/>
          <w:b w:val="0"/>
          <w:smallCaps w:val="0"/>
          <w:sz w:val="72"/>
          <w:szCs w:val="72"/>
        </w:rPr>
        <w:t xml:space="preserve"> </w:t>
      </w:r>
      <w:r w:rsidR="004A1554" w:rsidRPr="00A1798A">
        <w:rPr>
          <w:rFonts w:ascii="Corbel" w:hAnsi="Corbel"/>
          <w:smallCaps w:val="0"/>
          <w:szCs w:val="24"/>
          <w:u w:val="single"/>
        </w:rPr>
        <w:t>zajęcia w formie tradycyjnej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864E57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Cs w:val="24"/>
        </w:rPr>
        <w:t>☐</w:t>
      </w:r>
      <w:r w:rsidRPr="00864E5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425A5" w:rsidRPr="00864E57" w:rsidRDefault="00864E57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4A1554" w:rsidRPr="00864E57">
        <w:rPr>
          <w:rFonts w:ascii="Corbel" w:hAnsi="Corbel"/>
          <w:smallCaps w:val="0"/>
          <w:szCs w:val="24"/>
        </w:rPr>
        <w:t>. Forma zaliczenia przedmiotu/ modułu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( z toku)</w:t>
      </w:r>
    </w:p>
    <w:p w:rsidR="004A1554" w:rsidRDefault="00A1798A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A1798A" w:rsidRPr="00864E57" w:rsidRDefault="00A1798A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864E57" w:rsidTr="00F2457E">
        <w:tc>
          <w:tcPr>
            <w:tcW w:w="9778" w:type="dxa"/>
          </w:tcPr>
          <w:p w:rsidR="004A1554" w:rsidRPr="00A1798A" w:rsidRDefault="006F58DD" w:rsidP="008F15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A1798A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zakresu:</w:t>
            </w:r>
            <w:r w:rsidR="00A52079" w:rsidRPr="00A1798A">
              <w:rPr>
                <w:rFonts w:ascii="Corbel" w:hAnsi="Corbel"/>
                <w:b w:val="0"/>
                <w:smallCaps w:val="0"/>
                <w:szCs w:val="24"/>
              </w:rPr>
              <w:t xml:space="preserve"> patologii społecznej, prawnych podstaw resocjalizacji,</w:t>
            </w:r>
            <w:r w:rsidR="00261EA0" w:rsidRPr="00A1798A">
              <w:rPr>
                <w:rFonts w:ascii="Corbel" w:hAnsi="Corbel"/>
                <w:b w:val="0"/>
                <w:smallCaps w:val="0"/>
                <w:szCs w:val="24"/>
              </w:rPr>
              <w:t xml:space="preserve"> pedagogiki ogólnej,</w:t>
            </w:r>
            <w:r w:rsidRPr="00A179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F15CB" w:rsidRPr="00A1798A">
              <w:rPr>
                <w:rFonts w:ascii="Corbel" w:hAnsi="Corbel"/>
                <w:b w:val="0"/>
                <w:smallCaps w:val="0"/>
                <w:szCs w:val="24"/>
              </w:rPr>
              <w:t xml:space="preserve">pedagogiki społecznej, </w:t>
            </w:r>
            <w:r w:rsidRPr="00A1798A">
              <w:rPr>
                <w:rFonts w:ascii="Corbel" w:hAnsi="Corbel"/>
                <w:b w:val="0"/>
                <w:smallCaps w:val="0"/>
                <w:szCs w:val="24"/>
              </w:rPr>
              <w:t xml:space="preserve">socjologii, psychologii ogólnej, </w:t>
            </w:r>
            <w:r w:rsidR="008F15CB" w:rsidRPr="00A1798A">
              <w:rPr>
                <w:rFonts w:ascii="Corbel" w:hAnsi="Corbel"/>
                <w:b w:val="0"/>
                <w:smallCaps w:val="0"/>
                <w:szCs w:val="24"/>
              </w:rPr>
              <w:t>profilaktyki społecznej.</w:t>
            </w:r>
          </w:p>
        </w:tc>
      </w:tr>
    </w:tbl>
    <w:p w:rsidR="004A1554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1798A" w:rsidRDefault="00A1798A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1798A" w:rsidRPr="00864E57" w:rsidRDefault="00A1798A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lastRenderedPageBreak/>
        <w:t xml:space="preserve"> cele, efekty kształcenia , treści Programowe i stosowane metody Dydaktyczne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:rsidR="004A1554" w:rsidRPr="00864E57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A52079" w:rsidRPr="00864E57" w:rsidTr="00873D0C">
        <w:tc>
          <w:tcPr>
            <w:tcW w:w="675" w:type="dxa"/>
            <w:vAlign w:val="center"/>
          </w:tcPr>
          <w:p w:rsidR="00A52079" w:rsidRPr="00B32610" w:rsidRDefault="00A52079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61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</w:tcPr>
          <w:p w:rsidR="00A52079" w:rsidRPr="00B32610" w:rsidRDefault="00527E65" w:rsidP="00527E65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2610">
              <w:rPr>
                <w:rFonts w:ascii="Corbel" w:hAnsi="Corbel"/>
                <w:sz w:val="24"/>
                <w:szCs w:val="24"/>
              </w:rPr>
              <w:t xml:space="preserve">Poznanie podstawowych przyczyn i mechanizmów  powstawania zjawisk patologii społecznej. 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B32610" w:rsidRDefault="00A52079" w:rsidP="001F4B8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3261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</w:tcPr>
          <w:p w:rsidR="00A52079" w:rsidRPr="00B32610" w:rsidRDefault="00527E65" w:rsidP="00527E65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32610">
              <w:rPr>
                <w:rFonts w:ascii="Corbel" w:hAnsi="Corbel"/>
                <w:lang w:val="pl-PL"/>
              </w:rPr>
              <w:t>Scharakteryzowanie systemu przeciwdziałania niedostosowaniu społecznemu dzieci,  młodzieży i dorosłych.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B32610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61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</w:tcPr>
          <w:p w:rsidR="00A52079" w:rsidRPr="00B32610" w:rsidRDefault="00527E65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32610">
              <w:rPr>
                <w:rFonts w:ascii="Corbel" w:hAnsi="Corbel"/>
                <w:lang w:val="pl-PL"/>
              </w:rPr>
              <w:t>Omówienie strategii, form, metod i technik przeciwdziałania zachowaniu patologicznemu dzieci, młodzieży oraz dorosłych w różnorodnych środowiskach.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B32610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61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</w:tcPr>
          <w:p w:rsidR="00A52079" w:rsidRPr="00B32610" w:rsidRDefault="00527E65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32610">
              <w:rPr>
                <w:rFonts w:ascii="Corbel" w:hAnsi="Corbel"/>
                <w:lang w:val="pl-PL"/>
              </w:rPr>
              <w:t xml:space="preserve">Poznanie teoretycznych podstaw tworzenia oraz realizacji programów zapobiegania zaburzonym </w:t>
            </w:r>
            <w:proofErr w:type="spellStart"/>
            <w:r w:rsidRPr="00B32610">
              <w:rPr>
                <w:rFonts w:ascii="Corbel" w:hAnsi="Corbel"/>
                <w:lang w:val="pl-PL"/>
              </w:rPr>
              <w:t>zachowaniom</w:t>
            </w:r>
            <w:proofErr w:type="spellEnd"/>
            <w:r w:rsidRPr="00B32610">
              <w:rPr>
                <w:rFonts w:ascii="Corbel" w:hAnsi="Corbel"/>
                <w:lang w:val="pl-PL"/>
              </w:rPr>
              <w:t xml:space="preserve"> dzieci i młodzieży w różnych środowiskach.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B32610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610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:rsidR="00A52079" w:rsidRPr="00B32610" w:rsidRDefault="00527E65" w:rsidP="00527E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2610">
              <w:rPr>
                <w:rFonts w:ascii="Corbel" w:hAnsi="Corbel"/>
                <w:sz w:val="24"/>
                <w:szCs w:val="24"/>
              </w:rPr>
              <w:t xml:space="preserve">Przedstawienie przyczyn i  czynników etiologicznych patologicznych  form zachowania. </w:t>
            </w:r>
          </w:p>
        </w:tc>
      </w:tr>
      <w:tr w:rsidR="00527E65" w:rsidRPr="00864E57" w:rsidTr="00873D0C">
        <w:tc>
          <w:tcPr>
            <w:tcW w:w="675" w:type="dxa"/>
            <w:vAlign w:val="center"/>
          </w:tcPr>
          <w:p w:rsidR="00527E65" w:rsidRPr="00B32610" w:rsidRDefault="00527E65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610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9103" w:type="dxa"/>
          </w:tcPr>
          <w:p w:rsidR="00527E65" w:rsidRPr="00B32610" w:rsidRDefault="00527E65" w:rsidP="00B3261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2610">
              <w:rPr>
                <w:rFonts w:ascii="Corbel" w:hAnsi="Corbel"/>
                <w:sz w:val="24"/>
                <w:szCs w:val="24"/>
              </w:rPr>
              <w:t>Nabycie umiejętności  opracowywania i przedstawiania</w:t>
            </w:r>
            <w:r w:rsidR="00B32610" w:rsidRPr="00B32610">
              <w:rPr>
                <w:rFonts w:ascii="Corbel" w:hAnsi="Corbel"/>
                <w:sz w:val="24"/>
                <w:szCs w:val="24"/>
              </w:rPr>
              <w:t xml:space="preserve"> projektów </w:t>
            </w:r>
            <w:r w:rsidRPr="00B32610">
              <w:rPr>
                <w:rFonts w:ascii="Corbel" w:hAnsi="Corbel"/>
                <w:sz w:val="24"/>
                <w:szCs w:val="24"/>
              </w:rPr>
              <w:t>oddzi</w:t>
            </w:r>
            <w:r w:rsidR="00B32610" w:rsidRPr="00B32610">
              <w:rPr>
                <w:rFonts w:ascii="Corbel" w:hAnsi="Corbel"/>
                <w:sz w:val="24"/>
                <w:szCs w:val="24"/>
              </w:rPr>
              <w:t>aływań</w:t>
            </w:r>
            <w:r w:rsidRPr="00B32610">
              <w:rPr>
                <w:rFonts w:ascii="Corbel" w:hAnsi="Corbel"/>
                <w:sz w:val="24"/>
                <w:szCs w:val="24"/>
              </w:rPr>
              <w:t xml:space="preserve"> profilaktyczn</w:t>
            </w:r>
            <w:r w:rsidR="00B32610" w:rsidRPr="00B32610">
              <w:rPr>
                <w:rFonts w:ascii="Corbel" w:hAnsi="Corbel"/>
                <w:sz w:val="24"/>
                <w:szCs w:val="24"/>
              </w:rPr>
              <w:t>ych dotyczących</w:t>
            </w:r>
            <w:r w:rsidRPr="00B32610">
              <w:rPr>
                <w:rFonts w:ascii="Corbel" w:hAnsi="Corbel"/>
                <w:sz w:val="24"/>
                <w:szCs w:val="24"/>
              </w:rPr>
              <w:t xml:space="preserve"> </w:t>
            </w:r>
            <w:r w:rsidR="00B32610" w:rsidRPr="00B32610">
              <w:rPr>
                <w:rFonts w:ascii="Corbel" w:hAnsi="Corbel"/>
                <w:sz w:val="24"/>
                <w:szCs w:val="24"/>
              </w:rPr>
              <w:t>różnych  form</w:t>
            </w:r>
            <w:r w:rsidRPr="00B32610">
              <w:rPr>
                <w:rFonts w:ascii="Corbel" w:hAnsi="Corbel"/>
                <w:sz w:val="24"/>
                <w:szCs w:val="24"/>
              </w:rPr>
              <w:t xml:space="preserve"> zachowania patologicznego.</w:t>
            </w:r>
          </w:p>
        </w:tc>
      </w:tr>
    </w:tbl>
    <w:p w:rsidR="00527E65" w:rsidRDefault="00527E65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b w:val="0"/>
          <w:szCs w:val="24"/>
        </w:rPr>
        <w:t xml:space="preserve">3.2  </w:t>
      </w:r>
      <w:r w:rsidRPr="00864E57">
        <w:rPr>
          <w:rFonts w:ascii="Corbel" w:hAnsi="Corbel"/>
          <w:szCs w:val="24"/>
        </w:rPr>
        <w:t>E</w:t>
      </w:r>
      <w:r w:rsidR="00864E57" w:rsidRPr="00864E57">
        <w:rPr>
          <w:rFonts w:ascii="Corbel" w:hAnsi="Corbel"/>
          <w:szCs w:val="24"/>
        </w:rPr>
        <w:t xml:space="preserve">fekty kształcenia dla przedmiotu/ modułu  ( </w:t>
      </w:r>
      <w:r w:rsidR="00864E57" w:rsidRPr="00864E57">
        <w:rPr>
          <w:rFonts w:ascii="Corbel" w:hAnsi="Corbel"/>
          <w:i/>
          <w:szCs w:val="24"/>
        </w:rPr>
        <w:t>wypełnia koordynator</w:t>
      </w:r>
      <w:r w:rsidR="00864E57" w:rsidRPr="00864E57">
        <w:rPr>
          <w:rFonts w:ascii="Corbel" w:hAnsi="Corbel"/>
          <w:szCs w:val="24"/>
        </w:rPr>
        <w:t>)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26ABF" w:rsidRPr="00864E57" w:rsidTr="00F2457E">
        <w:tc>
          <w:tcPr>
            <w:tcW w:w="1701" w:type="dxa"/>
          </w:tcPr>
          <w:p w:rsidR="00926ABF" w:rsidRPr="00B41021" w:rsidRDefault="00926ABF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926ABF" w:rsidRPr="00B41021" w:rsidRDefault="00926ABF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926ABF" w:rsidRPr="00B41021" w:rsidRDefault="00926ABF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73" w:type="dxa"/>
          </w:tcPr>
          <w:p w:rsidR="00926ABF" w:rsidRPr="00B41021" w:rsidRDefault="00926ABF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3BD3" w:rsidRPr="00864E57" w:rsidTr="00A1798A">
        <w:tc>
          <w:tcPr>
            <w:tcW w:w="1701" w:type="dxa"/>
          </w:tcPr>
          <w:p w:rsidR="00733BD3" w:rsidRPr="00317BC4" w:rsidRDefault="00733BD3" w:rsidP="0031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7BC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33BD3" w:rsidRPr="00317BC4" w:rsidRDefault="00A1798A" w:rsidP="00317BC4">
            <w:pPr>
              <w:pStyle w:val="Default"/>
              <w:jc w:val="both"/>
              <w:rPr>
                <w:rFonts w:ascii="Corbel" w:hAnsi="Corbel" w:cs="Times New Roman"/>
                <w:b/>
                <w:bCs/>
                <w:color w:val="auto"/>
              </w:rPr>
            </w:pPr>
            <w:r>
              <w:rPr>
                <w:rFonts w:ascii="Corbel" w:eastAsia="Times New Roman" w:hAnsi="Corbel"/>
                <w:lang w:eastAsia="pl-PL"/>
              </w:rPr>
              <w:t>Student z</w:t>
            </w:r>
            <w:r w:rsidR="00B32610" w:rsidRPr="00317BC4">
              <w:rPr>
                <w:rFonts w:ascii="Corbel" w:eastAsia="Times New Roman" w:hAnsi="Corbel"/>
                <w:lang w:eastAsia="pl-PL"/>
              </w:rPr>
              <w:t>definiuje  podstawowe pojęcia dotyczące zjawisk patologicznych (norma, patologia, dewiacja, profilaktyka, prewencja) dokona analizy definicji oraz wskaże zależności i związki między definiowanymi pojęciami</w:t>
            </w:r>
            <w:r>
              <w:rPr>
                <w:rFonts w:ascii="Corbel" w:eastAsia="Times New Roman" w:hAnsi="Corbel"/>
                <w:lang w:eastAsia="pl-PL"/>
              </w:rPr>
              <w:t>.</w:t>
            </w:r>
          </w:p>
        </w:tc>
        <w:tc>
          <w:tcPr>
            <w:tcW w:w="1873" w:type="dxa"/>
          </w:tcPr>
          <w:p w:rsidR="00B32610" w:rsidRPr="00317BC4" w:rsidRDefault="00B32610" w:rsidP="00A179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>K_W01</w:t>
            </w:r>
          </w:p>
          <w:p w:rsidR="00733BD3" w:rsidRPr="00317BC4" w:rsidRDefault="00733BD3" w:rsidP="00A1798A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E8452E" w:rsidRPr="00864E57" w:rsidTr="00A1798A">
        <w:tc>
          <w:tcPr>
            <w:tcW w:w="1701" w:type="dxa"/>
          </w:tcPr>
          <w:p w:rsidR="00E8452E" w:rsidRPr="00317BC4" w:rsidRDefault="00E8452E" w:rsidP="0031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8452E" w:rsidRPr="00317BC4" w:rsidRDefault="00A1798A" w:rsidP="002E7492">
            <w:pPr>
              <w:pStyle w:val="Default"/>
              <w:jc w:val="both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hAnsi="Corbel" w:cs="Times New Roman"/>
              </w:rPr>
              <w:t>Student opisze</w:t>
            </w:r>
            <w:r w:rsidR="002E7492" w:rsidRPr="002E7492">
              <w:rPr>
                <w:rFonts w:ascii="Corbel" w:hAnsi="Corbel" w:cs="Times New Roman"/>
              </w:rPr>
              <w:t xml:space="preserve"> </w:t>
            </w:r>
            <w:r w:rsidR="00E8452E" w:rsidRPr="002E7492">
              <w:rPr>
                <w:rFonts w:ascii="Corbel" w:hAnsi="Corbel" w:cs="Times New Roman"/>
              </w:rPr>
              <w:t>zasady projektowania i prowadzenia działalności</w:t>
            </w:r>
            <w:r w:rsidR="00E8452E" w:rsidRPr="00317BC4">
              <w:rPr>
                <w:rFonts w:ascii="Corbel" w:hAnsi="Corbel" w:cs="Times New Roman"/>
              </w:rPr>
              <w:t xml:space="preserve"> profilaktycznej, dotyczącej przeciwdziałania zjawiskom patologii społecznej.</w:t>
            </w:r>
          </w:p>
        </w:tc>
        <w:tc>
          <w:tcPr>
            <w:tcW w:w="1873" w:type="dxa"/>
          </w:tcPr>
          <w:p w:rsidR="00E8452E" w:rsidRPr="00317BC4" w:rsidRDefault="00E8452E" w:rsidP="00A179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457D8D" w:rsidRPr="00864E57" w:rsidTr="00A1798A">
        <w:tc>
          <w:tcPr>
            <w:tcW w:w="1701" w:type="dxa"/>
          </w:tcPr>
          <w:p w:rsidR="00457D8D" w:rsidRPr="00317BC4" w:rsidRDefault="00E8452E" w:rsidP="0031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7BC4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457D8D" w:rsidRPr="00317BC4" w:rsidRDefault="00E8452E" w:rsidP="00317BC4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317BC4">
              <w:rPr>
                <w:rFonts w:ascii="Corbel" w:eastAsia="Times New Roman" w:hAnsi="Corbel"/>
                <w:lang w:eastAsia="pl-PL"/>
              </w:rPr>
              <w:t>S</w:t>
            </w:r>
            <w:r w:rsidR="00A1798A">
              <w:rPr>
                <w:rFonts w:ascii="Corbel" w:eastAsia="Times New Roman" w:hAnsi="Corbel"/>
                <w:lang w:eastAsia="pl-PL"/>
              </w:rPr>
              <w:t>tudent s</w:t>
            </w:r>
            <w:r w:rsidRPr="00317BC4">
              <w:rPr>
                <w:rFonts w:ascii="Corbel" w:eastAsia="Times New Roman" w:hAnsi="Corbel"/>
                <w:lang w:eastAsia="pl-PL"/>
              </w:rPr>
              <w:t>charakteryzuje rodzaje zaburzonych więzi społecznych w wybranych środowiskach wychowawczych oraz rządzące nimi prawidłowości istotne z punktu widzenia profilaktyki zjawisk patologicznych.</w:t>
            </w:r>
          </w:p>
        </w:tc>
        <w:tc>
          <w:tcPr>
            <w:tcW w:w="1873" w:type="dxa"/>
          </w:tcPr>
          <w:p w:rsidR="00E8452E" w:rsidRPr="00317BC4" w:rsidRDefault="00B32610" w:rsidP="00A179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>K_W07</w:t>
            </w:r>
          </w:p>
          <w:p w:rsidR="00457D8D" w:rsidRPr="00317BC4" w:rsidRDefault="00457D8D" w:rsidP="00A1798A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457D8D" w:rsidRPr="00864E57" w:rsidTr="00A1798A">
        <w:tc>
          <w:tcPr>
            <w:tcW w:w="1701" w:type="dxa"/>
          </w:tcPr>
          <w:p w:rsidR="00457D8D" w:rsidRPr="00317BC4" w:rsidRDefault="00BC75D2" w:rsidP="0031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BC75D2" w:rsidRPr="00317BC4" w:rsidRDefault="00A1798A" w:rsidP="00317BC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o</w:t>
            </w:r>
            <w:r w:rsidR="00BC75D2" w:rsidRPr="00317BC4">
              <w:rPr>
                <w:rFonts w:ascii="Corbel" w:hAnsi="Corbel"/>
                <w:sz w:val="24"/>
                <w:szCs w:val="24"/>
              </w:rPr>
              <w:t>pisze i wyjaśni normy etyczne oraz problemy moralne związane z pracą z osobami zagrożonymi różnymi formami patologii społecznej.</w:t>
            </w:r>
          </w:p>
        </w:tc>
        <w:tc>
          <w:tcPr>
            <w:tcW w:w="1873" w:type="dxa"/>
          </w:tcPr>
          <w:p w:rsidR="00E8452E" w:rsidRPr="00317BC4" w:rsidRDefault="00E8452E" w:rsidP="00A179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 xml:space="preserve"> K_W12</w:t>
            </w:r>
          </w:p>
          <w:p w:rsidR="00457D8D" w:rsidRPr="00317BC4" w:rsidRDefault="00457D8D" w:rsidP="00A1798A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457D8D" w:rsidRPr="00864E57" w:rsidTr="00A1798A">
        <w:tc>
          <w:tcPr>
            <w:tcW w:w="1701" w:type="dxa"/>
          </w:tcPr>
          <w:p w:rsidR="00457D8D" w:rsidRPr="00317BC4" w:rsidRDefault="00A00E5B" w:rsidP="0031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7BC4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</w:tcPr>
          <w:p w:rsidR="00457D8D" w:rsidRPr="00317BC4" w:rsidRDefault="00A1798A" w:rsidP="00317B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o</w:t>
            </w:r>
            <w:r w:rsidR="00A00E5B" w:rsidRPr="00317BC4">
              <w:rPr>
                <w:rFonts w:ascii="Corbel" w:hAnsi="Corbel"/>
                <w:sz w:val="24"/>
                <w:szCs w:val="24"/>
              </w:rPr>
              <w:t>pracuje w zespole,</w:t>
            </w:r>
            <w:r w:rsidR="003A67BC" w:rsidRPr="00317BC4">
              <w:rPr>
                <w:rFonts w:ascii="Corbel" w:hAnsi="Corbel"/>
                <w:sz w:val="24"/>
                <w:szCs w:val="24"/>
              </w:rPr>
              <w:t xml:space="preserve"> </w:t>
            </w:r>
            <w:r w:rsidR="00A00E5B" w:rsidRPr="00317BC4">
              <w:rPr>
                <w:rFonts w:ascii="Corbel" w:hAnsi="Corbel"/>
                <w:sz w:val="24"/>
                <w:szCs w:val="24"/>
              </w:rPr>
              <w:t xml:space="preserve">w oparciu o diagnozę społeczną </w:t>
            </w:r>
            <w:r w:rsidR="003A67BC" w:rsidRPr="00317BC4">
              <w:rPr>
                <w:rFonts w:ascii="Corbel" w:hAnsi="Corbel"/>
                <w:sz w:val="24"/>
                <w:szCs w:val="24"/>
              </w:rPr>
              <w:t xml:space="preserve">projekt oddziaływań profilaktycznych  </w:t>
            </w:r>
            <w:r w:rsidR="00A00E5B" w:rsidRPr="00317BC4">
              <w:rPr>
                <w:rFonts w:ascii="Corbel" w:hAnsi="Corbel"/>
                <w:sz w:val="24"/>
                <w:szCs w:val="24"/>
              </w:rPr>
              <w:t>uwzględniający wybrane zjawiska patologii społecznej i</w:t>
            </w:r>
            <w:r w:rsidR="003A67BC" w:rsidRPr="00317BC4">
              <w:rPr>
                <w:rFonts w:ascii="Corbel" w:hAnsi="Corbel"/>
                <w:sz w:val="24"/>
                <w:szCs w:val="24"/>
              </w:rPr>
              <w:t xml:space="preserve"> skierowany do zróżnicowanych </w:t>
            </w:r>
            <w:r w:rsidR="00A00E5B" w:rsidRPr="00317BC4">
              <w:rPr>
                <w:rFonts w:ascii="Corbel" w:hAnsi="Corbel"/>
                <w:sz w:val="24"/>
                <w:szCs w:val="24"/>
              </w:rPr>
              <w:t>kręgów</w:t>
            </w:r>
            <w:r w:rsidR="003A67BC" w:rsidRPr="00317BC4">
              <w:rPr>
                <w:rFonts w:ascii="Corbel" w:hAnsi="Corbel"/>
                <w:sz w:val="24"/>
                <w:szCs w:val="24"/>
              </w:rPr>
              <w:t xml:space="preserve"> odbiorców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92737B" w:rsidRPr="00317BC4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ab/>
            </w:r>
          </w:p>
        </w:tc>
        <w:tc>
          <w:tcPr>
            <w:tcW w:w="1873" w:type="dxa"/>
          </w:tcPr>
          <w:p w:rsidR="00A00E5B" w:rsidRPr="00317BC4" w:rsidRDefault="00BC75D2" w:rsidP="00A179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317BC4">
              <w:rPr>
                <w:rFonts w:ascii="Corbel" w:hAnsi="Corbel"/>
                <w:smallCaps/>
                <w:sz w:val="24"/>
                <w:szCs w:val="24"/>
              </w:rPr>
              <w:t>K_U02</w:t>
            </w:r>
          </w:p>
          <w:p w:rsidR="00A00E5B" w:rsidRPr="00317BC4" w:rsidRDefault="00A00E5B" w:rsidP="00A1798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17BC4">
              <w:rPr>
                <w:rFonts w:ascii="Corbel" w:hAnsi="Corbel"/>
                <w:smallCaps/>
                <w:sz w:val="24"/>
                <w:szCs w:val="24"/>
              </w:rPr>
              <w:t>K_U05</w:t>
            </w:r>
          </w:p>
          <w:p w:rsidR="00457D8D" w:rsidRPr="00317BC4" w:rsidRDefault="00A00E5B" w:rsidP="00A1798A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317BC4">
              <w:rPr>
                <w:rFonts w:ascii="Corbel" w:hAnsi="Corbel"/>
                <w:smallCaps/>
                <w:sz w:val="24"/>
                <w:szCs w:val="24"/>
              </w:rPr>
              <w:t xml:space="preserve"> K_U09</w:t>
            </w:r>
          </w:p>
        </w:tc>
      </w:tr>
      <w:tr w:rsidR="00457D8D" w:rsidRPr="00864E57" w:rsidTr="00A1798A">
        <w:trPr>
          <w:trHeight w:val="986"/>
        </w:trPr>
        <w:tc>
          <w:tcPr>
            <w:tcW w:w="1701" w:type="dxa"/>
          </w:tcPr>
          <w:p w:rsidR="00457D8D" w:rsidRPr="00317BC4" w:rsidRDefault="00317BC4" w:rsidP="0031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7BC4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6096" w:type="dxa"/>
            <w:vAlign w:val="center"/>
          </w:tcPr>
          <w:p w:rsidR="00457D8D" w:rsidRPr="00317BC4" w:rsidRDefault="00A1798A" w:rsidP="00317BC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Student p</w:t>
            </w:r>
            <w:r w:rsidR="00A00E5B" w:rsidRPr="00317BC4">
              <w:rPr>
                <w:rFonts w:ascii="Corbel" w:hAnsi="Corbel"/>
                <w:sz w:val="24"/>
                <w:szCs w:val="24"/>
              </w:rPr>
              <w:t xml:space="preserve">rzygotuje i przedstawi projekt działalności </w:t>
            </w:r>
            <w:r w:rsidR="00317BC4" w:rsidRPr="00317BC4">
              <w:rPr>
                <w:rFonts w:ascii="Corbel" w:hAnsi="Corbel"/>
                <w:sz w:val="24"/>
                <w:szCs w:val="24"/>
              </w:rPr>
              <w:t>profilaktycznej</w:t>
            </w:r>
            <w:r w:rsidR="00A00E5B" w:rsidRPr="00317BC4">
              <w:rPr>
                <w:rFonts w:ascii="Corbel" w:hAnsi="Corbel"/>
                <w:sz w:val="24"/>
                <w:szCs w:val="24"/>
              </w:rPr>
              <w:t>, dotyczący wybranej formy patologii społecznej</w:t>
            </w:r>
            <w:r w:rsidR="00317BC4" w:rsidRPr="00317BC4">
              <w:rPr>
                <w:rFonts w:ascii="Corbel" w:hAnsi="Corbel"/>
                <w:sz w:val="24"/>
                <w:szCs w:val="24"/>
              </w:rPr>
              <w:t xml:space="preserve">, skierowany do określonego środowiska   lub </w:t>
            </w:r>
            <w:r w:rsidR="00A00E5B" w:rsidRPr="00317BC4">
              <w:rPr>
                <w:rFonts w:ascii="Corbel" w:hAnsi="Corbel"/>
                <w:sz w:val="24"/>
                <w:szCs w:val="24"/>
              </w:rPr>
              <w:t>grupy ryzyka</w:t>
            </w:r>
            <w:r w:rsidR="00317BC4" w:rsidRPr="00317BC4">
              <w:rPr>
                <w:rFonts w:ascii="Corbel" w:hAnsi="Corbel"/>
                <w:sz w:val="24"/>
                <w:szCs w:val="24"/>
              </w:rPr>
              <w:t>.</w:t>
            </w:r>
            <w:r w:rsidR="00A00E5B" w:rsidRPr="00317BC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FB5974" w:rsidRPr="00317BC4" w:rsidRDefault="00A00E5B" w:rsidP="00A1798A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317BC4">
              <w:rPr>
                <w:rFonts w:ascii="Corbel" w:eastAsia="Times New Roman" w:hAnsi="Corbel"/>
                <w:sz w:val="24"/>
                <w:szCs w:val="24"/>
                <w:lang w:eastAsia="pl-PL"/>
              </w:rPr>
              <w:t>K_K03</w:t>
            </w:r>
          </w:p>
        </w:tc>
      </w:tr>
    </w:tbl>
    <w:p w:rsidR="004A1554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1798A" w:rsidRDefault="00A1798A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1798A" w:rsidRPr="00864E57" w:rsidRDefault="00A1798A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864E57">
        <w:rPr>
          <w:rFonts w:ascii="Corbel" w:hAnsi="Corbel"/>
          <w:b/>
          <w:sz w:val="24"/>
          <w:szCs w:val="24"/>
        </w:rPr>
        <w:lastRenderedPageBreak/>
        <w:t>T</w:t>
      </w:r>
      <w:r w:rsidR="00864E57" w:rsidRPr="00864E57">
        <w:rPr>
          <w:rFonts w:ascii="Corbel" w:hAnsi="Corbel"/>
          <w:b/>
          <w:sz w:val="24"/>
          <w:szCs w:val="24"/>
        </w:rPr>
        <w:t xml:space="preserve">reści programowe </w:t>
      </w:r>
      <w:r w:rsidRPr="00864E57">
        <w:rPr>
          <w:rFonts w:ascii="Corbel" w:hAnsi="Corbel"/>
          <w:b/>
          <w:sz w:val="24"/>
          <w:szCs w:val="24"/>
        </w:rPr>
        <w:t>(</w:t>
      </w:r>
      <w:r w:rsidRPr="00864E57">
        <w:rPr>
          <w:rFonts w:ascii="Corbel" w:hAnsi="Corbel"/>
          <w:b/>
          <w:i/>
          <w:sz w:val="24"/>
          <w:szCs w:val="24"/>
        </w:rPr>
        <w:t>wypełnia koordynator)</w:t>
      </w:r>
    </w:p>
    <w:p w:rsidR="00F82EEB" w:rsidRPr="0066056E" w:rsidRDefault="00F82EEB" w:rsidP="00F82EEB">
      <w:pPr>
        <w:pStyle w:val="Akapitzlist"/>
        <w:numPr>
          <w:ilvl w:val="0"/>
          <w:numId w:val="7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6056E">
        <w:rPr>
          <w:rFonts w:ascii="Corbel" w:hAnsi="Corbel"/>
          <w:sz w:val="24"/>
          <w:szCs w:val="24"/>
        </w:rPr>
        <w:t xml:space="preserve">Problematyka wykładu </w:t>
      </w:r>
    </w:p>
    <w:p w:rsidR="00F82EEB" w:rsidRPr="00A1798A" w:rsidRDefault="00F82EEB" w:rsidP="00A1798A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1798A">
        <w:rPr>
          <w:rFonts w:ascii="Corbel" w:hAnsi="Corbel"/>
          <w:sz w:val="24"/>
          <w:szCs w:val="24"/>
        </w:rPr>
        <w:t>Nie dotyczy</w:t>
      </w:r>
    </w:p>
    <w:p w:rsidR="00F82EEB" w:rsidRPr="0066056E" w:rsidRDefault="00F82EEB" w:rsidP="00F82EEB">
      <w:pPr>
        <w:spacing w:after="0" w:line="240" w:lineRule="auto"/>
        <w:rPr>
          <w:rFonts w:ascii="Corbel" w:hAnsi="Corbel"/>
          <w:sz w:val="24"/>
          <w:szCs w:val="24"/>
        </w:rPr>
      </w:pPr>
    </w:p>
    <w:p w:rsidR="00F82EEB" w:rsidRPr="0066056E" w:rsidRDefault="00F82EEB" w:rsidP="00F82EEB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6056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F82EEB" w:rsidRPr="0066056E" w:rsidRDefault="00F82EEB" w:rsidP="00F82EE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82EEB" w:rsidRPr="0066056E" w:rsidTr="00C43155">
        <w:tc>
          <w:tcPr>
            <w:tcW w:w="9639" w:type="dxa"/>
          </w:tcPr>
          <w:p w:rsidR="00F82EEB" w:rsidRPr="00A53AA0" w:rsidRDefault="00F82EEB" w:rsidP="00C4315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53AA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82EEB" w:rsidRPr="0066056E" w:rsidTr="00C43155">
        <w:tc>
          <w:tcPr>
            <w:tcW w:w="9639" w:type="dxa"/>
          </w:tcPr>
          <w:p w:rsidR="00F82EEB" w:rsidRPr="00A53AA0" w:rsidRDefault="00F82EEB" w:rsidP="00C4315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A53AA0">
              <w:rPr>
                <w:rFonts w:ascii="Corbel" w:hAnsi="Corbel"/>
                <w:sz w:val="24"/>
                <w:szCs w:val="24"/>
              </w:rPr>
              <w:t>Pojęcie i modele oraz cele oddziaływań profilaktycznych</w:t>
            </w:r>
          </w:p>
        </w:tc>
      </w:tr>
      <w:tr w:rsidR="00F82EEB" w:rsidRPr="0066056E" w:rsidTr="00C43155">
        <w:tc>
          <w:tcPr>
            <w:tcW w:w="9639" w:type="dxa"/>
          </w:tcPr>
          <w:p w:rsidR="00F82EEB" w:rsidRPr="00A53AA0" w:rsidRDefault="00F82EEB" w:rsidP="00C4315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A53AA0">
              <w:rPr>
                <w:rFonts w:ascii="Corbel" w:hAnsi="Corbel"/>
                <w:sz w:val="24"/>
                <w:szCs w:val="24"/>
              </w:rPr>
              <w:t>Poziomy oraz zasady profilaktyki</w:t>
            </w:r>
          </w:p>
        </w:tc>
      </w:tr>
      <w:tr w:rsidR="00F82EEB" w:rsidRPr="0066056E" w:rsidTr="00C43155">
        <w:tc>
          <w:tcPr>
            <w:tcW w:w="9639" w:type="dxa"/>
          </w:tcPr>
          <w:p w:rsidR="00F82EEB" w:rsidRPr="00A53AA0" w:rsidRDefault="00F82EEB" w:rsidP="00C4315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A53AA0">
              <w:rPr>
                <w:rFonts w:ascii="Corbel" w:hAnsi="Corbel"/>
                <w:sz w:val="24"/>
                <w:szCs w:val="24"/>
              </w:rPr>
              <w:t>Podstawowe strategie profilaktyczne</w:t>
            </w:r>
          </w:p>
        </w:tc>
      </w:tr>
      <w:tr w:rsidR="00F82EEB" w:rsidRPr="0066056E" w:rsidTr="00C43155">
        <w:tc>
          <w:tcPr>
            <w:tcW w:w="9639" w:type="dxa"/>
          </w:tcPr>
          <w:p w:rsidR="00F82EEB" w:rsidRPr="00A53AA0" w:rsidRDefault="00F82EEB" w:rsidP="00C4315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A53AA0">
              <w:rPr>
                <w:rFonts w:ascii="Corbel" w:hAnsi="Corbel"/>
                <w:sz w:val="24"/>
                <w:szCs w:val="24"/>
              </w:rPr>
              <w:t>Podmioty profilaktyki i ich zadania</w:t>
            </w:r>
          </w:p>
        </w:tc>
      </w:tr>
      <w:tr w:rsidR="00F82EEB" w:rsidRPr="0066056E" w:rsidTr="00C43155">
        <w:tc>
          <w:tcPr>
            <w:tcW w:w="9639" w:type="dxa"/>
            <w:vAlign w:val="center"/>
          </w:tcPr>
          <w:p w:rsidR="00834FC8" w:rsidRPr="00834FC8" w:rsidRDefault="00F82EEB" w:rsidP="00834FC8">
            <w:pPr>
              <w:pStyle w:val="Standard"/>
              <w:snapToGrid w:val="0"/>
              <w:contextualSpacing/>
              <w:jc w:val="both"/>
              <w:rPr>
                <w:rFonts w:ascii="Corbel" w:hAnsi="Corbel"/>
                <w:lang w:val="pl-PL"/>
              </w:rPr>
            </w:pPr>
            <w:r w:rsidRPr="00A53AA0">
              <w:rPr>
                <w:rFonts w:ascii="Corbel" w:hAnsi="Corbel"/>
                <w:lang w:val="pl-PL"/>
              </w:rPr>
              <w:t>Zjawiska patologiczne jako przedmiot oddziaływań profilaktycznych, opracowanie projektu działalności profilaktycznej</w:t>
            </w:r>
            <w:r w:rsidR="00A53AA0" w:rsidRPr="00A53AA0">
              <w:rPr>
                <w:rFonts w:ascii="Corbel" w:hAnsi="Corbel"/>
                <w:lang w:val="pl-PL"/>
              </w:rPr>
              <w:t>, dotyczącego</w:t>
            </w:r>
            <w:r w:rsidRPr="00A53AA0">
              <w:rPr>
                <w:rFonts w:ascii="Corbel" w:hAnsi="Corbel"/>
                <w:lang w:val="pl-PL"/>
              </w:rPr>
              <w:t xml:space="preserve"> wybranej formy patologii społecznej.</w:t>
            </w:r>
            <w:r w:rsidR="00926ABF">
              <w:rPr>
                <w:rFonts w:ascii="Corbel" w:hAnsi="Corbel"/>
                <w:lang w:val="pl-PL"/>
              </w:rPr>
              <w:t xml:space="preserve"> Tematyka do wyboru przez studentów</w:t>
            </w:r>
            <w:r w:rsidR="00834FC8">
              <w:rPr>
                <w:rFonts w:ascii="Corbel" w:hAnsi="Corbel"/>
                <w:lang w:val="pl-PL"/>
              </w:rPr>
              <w:t>.</w:t>
            </w:r>
          </w:p>
        </w:tc>
      </w:tr>
    </w:tbl>
    <w:p w:rsidR="004A1554" w:rsidRPr="00834FC8" w:rsidRDefault="00834FC8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834FC8">
        <w:rPr>
          <w:rFonts w:ascii="Corbel" w:hAnsi="Corbel"/>
          <w:b w:val="0"/>
          <w:szCs w:val="24"/>
        </w:rPr>
        <w:t>Tematy do wyboru: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wybranym trudnościom wychowawczym w środowisku rodzinnym – projekt oddziaływań profilaktycznych dla rodziców.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i przeciwdziałanie przemocy w relacjach małżeńskich – projekt profilaktyki pierwszorzędowej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 w:cs="Arial"/>
                <w:color w:val="auto"/>
                <w:lang w:val="pl-PL"/>
              </w:rPr>
              <w:t xml:space="preserve">Zapobieganie i przeciwdziałanie przemocy w relacjach rodzice – dzieci </w:t>
            </w:r>
            <w:r w:rsidRPr="00834FC8">
              <w:rPr>
                <w:rFonts w:ascii="Corbel" w:hAnsi="Corbel"/>
                <w:lang w:val="pl-PL"/>
              </w:rPr>
              <w:t>– projekt profilaktyki pierwszorzędowej i drugorzędowej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problemom wychowawczym w środowisku szkolnym – projekt oddziaływań profilaktycznych dla nauczycieli.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 w:cs="Arial"/>
                <w:color w:val="auto"/>
                <w:lang w:val="pl-PL"/>
              </w:rPr>
              <w:t xml:space="preserve"> </w:t>
            </w:r>
            <w:r w:rsidRPr="00834FC8">
              <w:rPr>
                <w:rFonts w:ascii="Corbel" w:hAnsi="Corbel"/>
                <w:lang w:val="pl-PL"/>
              </w:rPr>
              <w:t>Profilaktyka przemocy w środowisku szkolnym – projekt oddziaływań profilaktycznych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Profilaktyka problemów alkoholowych– projekt profilaktyki pierwszorzędowej i drugorzędowej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i przeciwdziałanie narkomanii - projekt profilaktyki pierwszorzędowej i drugorzędowej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 w:cs="Arial"/>
                <w:color w:val="auto"/>
                <w:lang w:val="pl-PL"/>
              </w:rPr>
              <w:t xml:space="preserve"> </w:t>
            </w:r>
            <w:r w:rsidRPr="00834FC8">
              <w:rPr>
                <w:rFonts w:ascii="Corbel" w:hAnsi="Corbel"/>
                <w:lang w:val="pl-PL"/>
              </w:rPr>
              <w:t>Zapobieganie problemom nikotynowym – projekt oddziaływań profilaktycznych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 w:cs="Arial"/>
                <w:color w:val="auto"/>
                <w:lang w:val="pl-PL"/>
              </w:rPr>
              <w:t xml:space="preserve"> </w:t>
            </w:r>
            <w:r w:rsidRPr="00834FC8">
              <w:rPr>
                <w:rFonts w:ascii="Corbel" w:hAnsi="Corbel"/>
                <w:lang w:val="pl-PL"/>
              </w:rPr>
              <w:t>Profilaktyka  uzależnienia od mediów elektronicznych – projekt profilaktyki pierwszorzędowej i drugorzędowej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Profilaktyka  uzależnienia od gier hazardowych – projekt profilaktyki pierwszorzędowej i drugorzędowej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problemom związanym z prostytucją i przeciwdziałanie handlowi „żywym towarem” – projekt oddziaływań profilaktycznych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 konfliktowi nieletnich z prawem - projekt profilaktyki pierwszorzędowej i drugorzędowej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wykluczeniu społecznemu i nietolerancji wobec grup mniejszościowych -  projekt profilaktyki pierwszorzędowej i drugorzędowej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destrukcyjnym wpływom antyspołecznych grup subkulturowych – projekt oddziaływań profilaktycznych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lastRenderedPageBreak/>
              <w:t xml:space="preserve">Profilaktyka </w:t>
            </w:r>
            <w:proofErr w:type="spellStart"/>
            <w:r w:rsidRPr="00834FC8">
              <w:rPr>
                <w:rFonts w:ascii="Corbel" w:hAnsi="Corbel"/>
                <w:lang w:val="pl-PL"/>
              </w:rPr>
              <w:t>zachowań</w:t>
            </w:r>
            <w:proofErr w:type="spellEnd"/>
            <w:r w:rsidRPr="00834FC8">
              <w:rPr>
                <w:rFonts w:ascii="Corbel" w:hAnsi="Corbel"/>
                <w:lang w:val="pl-PL"/>
              </w:rPr>
              <w:t xml:space="preserve"> </w:t>
            </w:r>
            <w:proofErr w:type="spellStart"/>
            <w:r w:rsidRPr="00834FC8">
              <w:rPr>
                <w:rFonts w:ascii="Corbel" w:hAnsi="Corbel"/>
                <w:lang w:val="pl-PL"/>
              </w:rPr>
              <w:t>suicydalnych</w:t>
            </w:r>
            <w:proofErr w:type="spellEnd"/>
            <w:r w:rsidRPr="00834FC8">
              <w:rPr>
                <w:rFonts w:ascii="Corbel" w:hAnsi="Corbel"/>
                <w:lang w:val="pl-PL"/>
              </w:rPr>
              <w:t xml:space="preserve"> – projekt oddziaływań profilaktycznych</w:t>
            </w:r>
          </w:p>
        </w:tc>
      </w:tr>
    </w:tbl>
    <w:p w:rsidR="00834FC8" w:rsidRPr="00864E57" w:rsidRDefault="00834FC8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F82EEB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>M</w:t>
      </w:r>
      <w:r w:rsidR="00864E57" w:rsidRPr="00864E57">
        <w:rPr>
          <w:rFonts w:ascii="Corbel" w:hAnsi="Corbel"/>
          <w:smallCaps w:val="0"/>
          <w:szCs w:val="24"/>
        </w:rPr>
        <w:t>etody dydaktyczne</w:t>
      </w:r>
      <w:r w:rsidR="00864E57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C1892" w:rsidRPr="00864E57" w:rsidRDefault="00A53AA0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dyskusja, analiza przypadków, opracowanie i prezentacja projektów profilaktycznych, praca w grupach.</w:t>
      </w:r>
      <w:r w:rsidR="002C1892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Default="004A1554" w:rsidP="00F82EEB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METODY I KRYTERIA OCENY</w:t>
      </w:r>
    </w:p>
    <w:p w:rsidR="00864E57" w:rsidRPr="00864E57" w:rsidRDefault="00864E57" w:rsidP="00864E5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:rsidR="004A1554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4.1 Sposoby weryfikacji efektów kształcenia</w:t>
      </w:r>
    </w:p>
    <w:p w:rsidR="00A1798A" w:rsidRDefault="00A1798A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A1798A" w:rsidRPr="009C54AE" w:rsidTr="00C64AFE">
        <w:tc>
          <w:tcPr>
            <w:tcW w:w="1985" w:type="dxa"/>
            <w:vAlign w:val="center"/>
          </w:tcPr>
          <w:p w:rsidR="00A1798A" w:rsidRPr="009C54AE" w:rsidRDefault="00A1798A" w:rsidP="00C64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A1798A" w:rsidRPr="009C54AE" w:rsidRDefault="00A1798A" w:rsidP="00C64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A1798A" w:rsidRPr="009C54AE" w:rsidRDefault="00A1798A" w:rsidP="00C64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A1798A" w:rsidRPr="009C54AE" w:rsidRDefault="00A1798A" w:rsidP="00C64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A1798A" w:rsidRPr="009C54AE" w:rsidRDefault="00A1798A" w:rsidP="00C64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1798A" w:rsidRPr="009C54AE" w:rsidTr="00C64AFE">
        <w:tc>
          <w:tcPr>
            <w:tcW w:w="1985" w:type="dxa"/>
          </w:tcPr>
          <w:p w:rsidR="00A1798A" w:rsidRPr="009C54AE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A1798A" w:rsidRPr="00C542A5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projekt, aktywność w trakcie zajęć</w:t>
            </w:r>
          </w:p>
        </w:tc>
        <w:tc>
          <w:tcPr>
            <w:tcW w:w="2126" w:type="dxa"/>
          </w:tcPr>
          <w:p w:rsidR="00A1798A" w:rsidRPr="009C54AE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A1798A" w:rsidRPr="009C54AE" w:rsidTr="00C64AFE">
        <w:tc>
          <w:tcPr>
            <w:tcW w:w="1985" w:type="dxa"/>
          </w:tcPr>
          <w:p w:rsidR="00A1798A" w:rsidRPr="009C54AE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A1798A" w:rsidRPr="00C542A5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projekt, aktywność w trakcie zajęć</w:t>
            </w:r>
          </w:p>
        </w:tc>
        <w:tc>
          <w:tcPr>
            <w:tcW w:w="2126" w:type="dxa"/>
          </w:tcPr>
          <w:p w:rsidR="00A1798A" w:rsidRPr="009C54AE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A1798A" w:rsidRPr="009C54AE" w:rsidTr="00C64AFE">
        <w:tc>
          <w:tcPr>
            <w:tcW w:w="1985" w:type="dxa"/>
          </w:tcPr>
          <w:p w:rsidR="00A1798A" w:rsidRPr="009C54AE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A1798A" w:rsidRPr="00C542A5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projekt, aktywność w trakcie zajęć</w:t>
            </w:r>
          </w:p>
        </w:tc>
        <w:tc>
          <w:tcPr>
            <w:tcW w:w="2126" w:type="dxa"/>
          </w:tcPr>
          <w:p w:rsidR="00A1798A" w:rsidRPr="009C54AE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A1798A" w:rsidRPr="009C54AE" w:rsidTr="00C64AFE">
        <w:tc>
          <w:tcPr>
            <w:tcW w:w="1985" w:type="dxa"/>
          </w:tcPr>
          <w:p w:rsidR="00A1798A" w:rsidRPr="009C54AE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A1798A" w:rsidRPr="00C542A5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projekt, aktywność w trakcie zajęć</w:t>
            </w:r>
          </w:p>
        </w:tc>
        <w:tc>
          <w:tcPr>
            <w:tcW w:w="2126" w:type="dxa"/>
          </w:tcPr>
          <w:p w:rsidR="00A1798A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A1798A" w:rsidRPr="009C54AE" w:rsidTr="00C64AFE">
        <w:tc>
          <w:tcPr>
            <w:tcW w:w="1985" w:type="dxa"/>
          </w:tcPr>
          <w:p w:rsidR="00A1798A" w:rsidRPr="009C54AE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A1798A" w:rsidRPr="00C542A5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projekt, aktywność w trakcie zajęć</w:t>
            </w:r>
          </w:p>
        </w:tc>
        <w:tc>
          <w:tcPr>
            <w:tcW w:w="2126" w:type="dxa"/>
          </w:tcPr>
          <w:p w:rsidR="00A1798A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A1798A" w:rsidRPr="009C54AE" w:rsidTr="00C64AFE">
        <w:tc>
          <w:tcPr>
            <w:tcW w:w="1985" w:type="dxa"/>
          </w:tcPr>
          <w:p w:rsidR="00A1798A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A1798A" w:rsidRPr="00C542A5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projekt, aktywność w trakcie zajęć</w:t>
            </w:r>
          </w:p>
        </w:tc>
        <w:tc>
          <w:tcPr>
            <w:tcW w:w="2126" w:type="dxa"/>
          </w:tcPr>
          <w:p w:rsidR="00A1798A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A1798A" w:rsidRPr="00864E57" w:rsidRDefault="00A1798A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A1798A" w:rsidRDefault="004A1554" w:rsidP="004A1554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A1798A">
        <w:rPr>
          <w:rFonts w:ascii="Corbel" w:hAnsi="Corbel"/>
          <w:smallCaps w:val="0"/>
          <w:szCs w:val="24"/>
        </w:rPr>
        <w:t xml:space="preserve">4.2  Warunki zaliczenia przedmiotu </w:t>
      </w:r>
      <w:r w:rsidRPr="00A1798A">
        <w:rPr>
          <w:rFonts w:ascii="Corbel" w:hAnsi="Corbel"/>
          <w:smallCaps w:val="0"/>
          <w:color w:val="000000"/>
          <w:szCs w:val="24"/>
        </w:rPr>
        <w:t>(kryteria oceniania)</w:t>
      </w:r>
    </w:p>
    <w:p w:rsidR="00A1798A" w:rsidRPr="00864E57" w:rsidRDefault="00A1798A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A1554" w:rsidRPr="00864E57" w:rsidTr="00864E57">
        <w:tc>
          <w:tcPr>
            <w:tcW w:w="9781" w:type="dxa"/>
          </w:tcPr>
          <w:p w:rsidR="00A1798A" w:rsidRDefault="002C5331" w:rsidP="00864E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Pozytywna ocena z egzaminu pisemnego</w:t>
            </w:r>
            <w:r w:rsidR="00A1798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4A1554" w:rsidRPr="00864E57" w:rsidRDefault="00A1798A" w:rsidP="00864E5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Opracowanie</w:t>
            </w:r>
            <w:r w:rsidR="00A53AA0">
              <w:rPr>
                <w:rFonts w:ascii="Corbel" w:hAnsi="Corbel"/>
                <w:b w:val="0"/>
                <w:smallCaps w:val="0"/>
                <w:szCs w:val="24"/>
              </w:rPr>
              <w:t xml:space="preserve"> i zaprezentowanie projektu działalności profilaktycznej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 xml:space="preserve">5. </w:t>
      </w:r>
      <w:r w:rsidR="00864E57" w:rsidRPr="00864E57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A37A50" w:rsidRPr="004C3A5E" w:rsidTr="008946F3">
        <w:tc>
          <w:tcPr>
            <w:tcW w:w="4677" w:type="dxa"/>
          </w:tcPr>
          <w:p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37A50" w:rsidRPr="004C3A5E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4536" w:type="dxa"/>
          </w:tcPr>
          <w:p w:rsidR="00A37A50" w:rsidRPr="00A1798A" w:rsidRDefault="00060744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A37A50" w:rsidRPr="00F30B05" w:rsidTr="008946F3">
        <w:tc>
          <w:tcPr>
            <w:tcW w:w="4677" w:type="dxa"/>
          </w:tcPr>
          <w:p w:rsidR="002E7492" w:rsidRDefault="002E7492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:</w:t>
            </w:r>
          </w:p>
          <w:p w:rsidR="002E7492" w:rsidRDefault="002E7492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A37A50" w:rsidRPr="00C0207A" w:rsidRDefault="002E7492" w:rsidP="00A179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="00A37A50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536" w:type="dxa"/>
          </w:tcPr>
          <w:p w:rsidR="00A1798A" w:rsidRDefault="00A1798A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37A50" w:rsidRPr="00A1798A" w:rsidRDefault="002E7492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798A">
              <w:rPr>
                <w:rFonts w:ascii="Corbel" w:hAnsi="Corbel"/>
                <w:sz w:val="24"/>
                <w:szCs w:val="24"/>
              </w:rPr>
              <w:t>2</w:t>
            </w:r>
          </w:p>
          <w:p w:rsidR="002E7492" w:rsidRPr="00A1798A" w:rsidRDefault="002E7492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798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A37A50" w:rsidRPr="004C3A5E" w:rsidTr="002E7492">
        <w:trPr>
          <w:trHeight w:val="1835"/>
        </w:trPr>
        <w:tc>
          <w:tcPr>
            <w:tcW w:w="4677" w:type="dxa"/>
          </w:tcPr>
          <w:p w:rsidR="002E7492" w:rsidRDefault="00A37A50" w:rsidP="00A53AA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</w:t>
            </w:r>
            <w:r w:rsidR="002E7492">
              <w:rPr>
                <w:rFonts w:ascii="Corbel" w:hAnsi="Corbel"/>
                <w:sz w:val="24"/>
                <w:szCs w:val="24"/>
              </w:rPr>
              <w:t>aktowe</w:t>
            </w:r>
            <w:proofErr w:type="spellEnd"/>
            <w:r w:rsidR="002E7492">
              <w:rPr>
                <w:rFonts w:ascii="Corbel" w:hAnsi="Corbel"/>
                <w:sz w:val="24"/>
                <w:szCs w:val="24"/>
              </w:rPr>
              <w:t xml:space="preserve"> – praca własna studenta :</w:t>
            </w:r>
          </w:p>
          <w:p w:rsidR="002E7492" w:rsidRDefault="002E7492" w:rsidP="00A53AA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przedmiotu,</w:t>
            </w:r>
          </w:p>
          <w:p w:rsidR="002E7492" w:rsidRDefault="002E7492" w:rsidP="00A53AA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</w:t>
            </w:r>
            <w:r w:rsidR="00A37A5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:rsidR="002E7492" w:rsidRDefault="002E7492" w:rsidP="00A53AA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egzaminu,</w:t>
            </w:r>
          </w:p>
          <w:p w:rsidR="00A37A50" w:rsidRPr="00C0207A" w:rsidRDefault="00A53AA0" w:rsidP="00A53AA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projekt</w:t>
            </w:r>
            <w:r w:rsidR="002E7492">
              <w:rPr>
                <w:rFonts w:ascii="Corbel" w:hAnsi="Corbel"/>
                <w:sz w:val="24"/>
                <w:szCs w:val="24"/>
              </w:rPr>
              <w:t>u.</w:t>
            </w:r>
          </w:p>
        </w:tc>
        <w:tc>
          <w:tcPr>
            <w:tcW w:w="4536" w:type="dxa"/>
          </w:tcPr>
          <w:p w:rsidR="00A37A50" w:rsidRPr="00A1798A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E7492" w:rsidRPr="00A1798A" w:rsidRDefault="002E7492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E7492" w:rsidRPr="00A1798A" w:rsidRDefault="00813C74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  <w:p w:rsidR="002E7492" w:rsidRPr="00A1798A" w:rsidRDefault="002E7492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798A">
              <w:rPr>
                <w:rFonts w:ascii="Corbel" w:hAnsi="Corbel"/>
                <w:sz w:val="24"/>
                <w:szCs w:val="24"/>
              </w:rPr>
              <w:t>15</w:t>
            </w:r>
          </w:p>
          <w:p w:rsidR="002E7492" w:rsidRPr="00A1798A" w:rsidRDefault="003875F2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798A">
              <w:rPr>
                <w:rFonts w:ascii="Corbel" w:hAnsi="Corbel"/>
                <w:sz w:val="24"/>
                <w:szCs w:val="24"/>
              </w:rPr>
              <w:t>15</w:t>
            </w:r>
          </w:p>
          <w:p w:rsidR="002E7492" w:rsidRPr="00A1798A" w:rsidRDefault="002E7492" w:rsidP="002E7492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798A">
              <w:rPr>
                <w:rFonts w:ascii="Corbel" w:hAnsi="Corbel"/>
                <w:sz w:val="24"/>
                <w:szCs w:val="24"/>
              </w:rPr>
              <w:t>2</w:t>
            </w:r>
            <w:r w:rsidR="003875F2" w:rsidRPr="00A1798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A37A50" w:rsidRPr="00C0207A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:rsidR="00A37A50" w:rsidRPr="00A1798A" w:rsidRDefault="003875F2" w:rsidP="00C4335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798A">
              <w:rPr>
                <w:rFonts w:ascii="Corbel" w:hAnsi="Corbel"/>
                <w:sz w:val="24"/>
                <w:szCs w:val="24"/>
              </w:rPr>
              <w:t>8</w:t>
            </w:r>
            <w:r w:rsidR="00813C74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A37A50" w:rsidRPr="00C0207A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:rsidR="00A37A50" w:rsidRPr="00A1798A" w:rsidRDefault="00A53AA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798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PRAKTYKI ZAWODOWE W RAMACH PRZEDMIOTU/ MODUŁU</w:t>
      </w: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4111"/>
      </w:tblGrid>
      <w:tr w:rsidR="004A1554" w:rsidRPr="00864E57" w:rsidTr="00A1798A">
        <w:tc>
          <w:tcPr>
            <w:tcW w:w="3544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111" w:type="dxa"/>
          </w:tcPr>
          <w:p w:rsidR="004A1554" w:rsidRPr="00A1798A" w:rsidRDefault="00341899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98A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4A1554" w:rsidRPr="00864E57" w:rsidTr="00A1798A">
        <w:tc>
          <w:tcPr>
            <w:tcW w:w="3544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111" w:type="dxa"/>
          </w:tcPr>
          <w:p w:rsidR="004A1554" w:rsidRPr="00A1798A" w:rsidRDefault="00341899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98A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5"/>
      </w:tblGrid>
      <w:tr w:rsidR="004A1554" w:rsidRPr="00864E57" w:rsidTr="00A1798A">
        <w:tc>
          <w:tcPr>
            <w:tcW w:w="7655" w:type="dxa"/>
          </w:tcPr>
          <w:p w:rsidR="004A1554" w:rsidRPr="00926ABF" w:rsidRDefault="004A1554" w:rsidP="00926ABF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926AB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3875F2" w:rsidRDefault="00A1798A" w:rsidP="00926A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875F2">
              <w:rPr>
                <w:rFonts w:ascii="Corbel" w:hAnsi="Corbel"/>
                <w:sz w:val="24"/>
                <w:szCs w:val="24"/>
              </w:rPr>
              <w:t>Urban B., Stanik J.M.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3875F2">
              <w:rPr>
                <w:rFonts w:ascii="Corbel" w:hAnsi="Corbel"/>
                <w:sz w:val="24"/>
                <w:szCs w:val="24"/>
              </w:rPr>
              <w:t xml:space="preserve"> (red</w:t>
            </w:r>
            <w:r>
              <w:rPr>
                <w:rFonts w:ascii="Corbel" w:hAnsi="Corbel"/>
                <w:sz w:val="24"/>
                <w:szCs w:val="24"/>
              </w:rPr>
              <w:t xml:space="preserve">.), </w:t>
            </w:r>
            <w:r w:rsidR="00F30B05" w:rsidRPr="00A1798A">
              <w:rPr>
                <w:rFonts w:ascii="Corbel" w:hAnsi="Corbel"/>
                <w:i/>
                <w:sz w:val="24"/>
                <w:szCs w:val="24"/>
              </w:rPr>
              <w:t>Resocjalizacja</w:t>
            </w:r>
            <w:r w:rsidR="00F30B05" w:rsidRPr="003875F2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926ABF" w:rsidRPr="003875F2">
              <w:rPr>
                <w:rFonts w:ascii="Corbel" w:hAnsi="Corbel"/>
                <w:sz w:val="24"/>
                <w:szCs w:val="24"/>
              </w:rPr>
              <w:t>Warszawa 2007.</w:t>
            </w:r>
            <w:r w:rsidR="00F30B0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926ABF" w:rsidRPr="00926ABF" w:rsidRDefault="00926ABF" w:rsidP="00926A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26ABF">
              <w:rPr>
                <w:rFonts w:ascii="Corbel" w:hAnsi="Corbel"/>
                <w:sz w:val="24"/>
                <w:szCs w:val="24"/>
              </w:rPr>
              <w:t>Szpringer</w:t>
            </w:r>
            <w:proofErr w:type="spellEnd"/>
            <w:r w:rsidRPr="00926ABF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A1798A">
              <w:rPr>
                <w:rFonts w:ascii="Corbel" w:hAnsi="Corbel"/>
                <w:i/>
                <w:sz w:val="24"/>
                <w:szCs w:val="24"/>
              </w:rPr>
              <w:t>Profilaktyka społeczna, rodzina, szkoła, środowisko lokalne</w:t>
            </w:r>
            <w:r w:rsidRPr="00926ABF">
              <w:rPr>
                <w:rFonts w:ascii="Corbel" w:hAnsi="Corbel"/>
                <w:sz w:val="24"/>
                <w:szCs w:val="24"/>
              </w:rPr>
              <w:t>, Kielce 2004</w:t>
            </w:r>
            <w:r w:rsidR="00F30B05">
              <w:rPr>
                <w:rFonts w:ascii="Corbel" w:hAnsi="Corbel"/>
                <w:sz w:val="24"/>
                <w:szCs w:val="24"/>
              </w:rPr>
              <w:t>.</w:t>
            </w:r>
          </w:p>
          <w:p w:rsidR="00926ABF" w:rsidRPr="00926ABF" w:rsidRDefault="00926ABF" w:rsidP="00926A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6ABF">
              <w:rPr>
                <w:rFonts w:ascii="Corbel" w:hAnsi="Corbel"/>
                <w:sz w:val="24"/>
                <w:szCs w:val="24"/>
              </w:rPr>
              <w:t xml:space="preserve">Wiśniewski T., </w:t>
            </w:r>
            <w:r w:rsidRPr="00A1798A">
              <w:rPr>
                <w:rFonts w:ascii="Corbel" w:hAnsi="Corbel"/>
                <w:i/>
                <w:sz w:val="24"/>
                <w:szCs w:val="24"/>
              </w:rPr>
              <w:t>Profilaktyka pe</w:t>
            </w:r>
            <w:r w:rsidR="00F30B05" w:rsidRPr="00A1798A">
              <w:rPr>
                <w:rFonts w:ascii="Corbel" w:hAnsi="Corbel"/>
                <w:i/>
                <w:sz w:val="24"/>
                <w:szCs w:val="24"/>
              </w:rPr>
              <w:t>dagogiczna - zarys problematyki</w:t>
            </w:r>
            <w:r w:rsidR="00F30B05">
              <w:rPr>
                <w:rFonts w:ascii="Corbel" w:hAnsi="Corbel"/>
                <w:sz w:val="24"/>
                <w:szCs w:val="24"/>
              </w:rPr>
              <w:t>,</w:t>
            </w:r>
            <w:r w:rsidRPr="00926ABF">
              <w:rPr>
                <w:rFonts w:ascii="Corbel" w:hAnsi="Corbel"/>
                <w:sz w:val="24"/>
                <w:szCs w:val="24"/>
              </w:rPr>
              <w:t xml:space="preserve"> Warszawa 1989.</w:t>
            </w:r>
          </w:p>
          <w:p w:rsidR="004A1554" w:rsidRPr="00A1798A" w:rsidRDefault="00926ABF" w:rsidP="00A1798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6ABF">
              <w:rPr>
                <w:rFonts w:ascii="Corbel" w:hAnsi="Corbel"/>
                <w:sz w:val="24"/>
                <w:szCs w:val="24"/>
              </w:rPr>
              <w:t xml:space="preserve">Zajączkowski K., </w:t>
            </w:r>
            <w:r w:rsidRPr="00A1798A">
              <w:rPr>
                <w:rFonts w:ascii="Corbel" w:hAnsi="Corbel"/>
                <w:i/>
                <w:sz w:val="24"/>
                <w:szCs w:val="24"/>
              </w:rPr>
              <w:t xml:space="preserve">Profilaktyka </w:t>
            </w:r>
            <w:proofErr w:type="spellStart"/>
            <w:r w:rsidRPr="00A1798A">
              <w:rPr>
                <w:rFonts w:ascii="Corbel" w:hAnsi="Corbel"/>
                <w:i/>
                <w:sz w:val="24"/>
                <w:szCs w:val="24"/>
              </w:rPr>
              <w:t>zachowań</w:t>
            </w:r>
            <w:proofErr w:type="spellEnd"/>
            <w:r w:rsidRPr="00A1798A">
              <w:rPr>
                <w:rFonts w:ascii="Corbel" w:hAnsi="Corbel"/>
                <w:i/>
                <w:sz w:val="24"/>
                <w:szCs w:val="24"/>
              </w:rPr>
              <w:t xml:space="preserve"> dewiacyjnych dzieci i młodzieży</w:t>
            </w:r>
            <w:r w:rsidRPr="00926ABF">
              <w:rPr>
                <w:rFonts w:ascii="Corbel" w:hAnsi="Corbel"/>
                <w:sz w:val="24"/>
                <w:szCs w:val="24"/>
              </w:rPr>
              <w:t>, Toruń 2000.</w:t>
            </w:r>
          </w:p>
        </w:tc>
      </w:tr>
      <w:tr w:rsidR="004A1554" w:rsidRPr="00864E57" w:rsidTr="00A1798A">
        <w:tc>
          <w:tcPr>
            <w:tcW w:w="7655" w:type="dxa"/>
          </w:tcPr>
          <w:p w:rsidR="004A1554" w:rsidRPr="00926ABF" w:rsidRDefault="004A1554" w:rsidP="00926ABF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926AB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926ABF" w:rsidRPr="00926ABF" w:rsidRDefault="00F26B83" w:rsidP="00926A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Browne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K., Herbert M.,</w:t>
            </w:r>
            <w:r w:rsidR="00926ABF" w:rsidRPr="00926ABF">
              <w:rPr>
                <w:rFonts w:ascii="Corbel" w:hAnsi="Corbel"/>
                <w:sz w:val="24"/>
                <w:szCs w:val="24"/>
              </w:rPr>
              <w:t xml:space="preserve"> </w:t>
            </w:r>
            <w:r w:rsidR="00926ABF" w:rsidRPr="00A1798A">
              <w:rPr>
                <w:rFonts w:ascii="Corbel" w:hAnsi="Corbel"/>
                <w:i/>
                <w:sz w:val="24"/>
                <w:szCs w:val="24"/>
              </w:rPr>
              <w:t>Zapobieganie przemocy w rodzinie</w:t>
            </w:r>
            <w:r w:rsidR="00926ABF" w:rsidRPr="00926ABF">
              <w:rPr>
                <w:rFonts w:ascii="Corbel" w:hAnsi="Corbel"/>
                <w:sz w:val="24"/>
                <w:szCs w:val="24"/>
              </w:rPr>
              <w:t>, Warszawa 1999</w:t>
            </w:r>
            <w:r w:rsidR="00F30B05">
              <w:rPr>
                <w:rFonts w:ascii="Corbel" w:hAnsi="Corbel"/>
                <w:sz w:val="24"/>
                <w:szCs w:val="24"/>
              </w:rPr>
              <w:t>.</w:t>
            </w:r>
          </w:p>
          <w:p w:rsidR="00926ABF" w:rsidRPr="00926ABF" w:rsidRDefault="00926ABF" w:rsidP="00926ABF">
            <w:pPr>
              <w:pStyle w:val="Standard"/>
              <w:snapToGrid w:val="0"/>
              <w:rPr>
                <w:rFonts w:ascii="Corbel" w:hAnsi="Corbel" w:cs="Times New Roman"/>
                <w:lang w:val="pl-PL"/>
              </w:rPr>
            </w:pPr>
            <w:proofErr w:type="spellStart"/>
            <w:r w:rsidRPr="00926ABF">
              <w:rPr>
                <w:rFonts w:ascii="Corbel" w:hAnsi="Corbel" w:cs="Times New Roman"/>
                <w:lang w:val="pl-PL"/>
              </w:rPr>
              <w:t>Cierpiałkowska</w:t>
            </w:r>
            <w:proofErr w:type="spellEnd"/>
            <w:r w:rsidRPr="00926ABF">
              <w:rPr>
                <w:rFonts w:ascii="Corbel" w:hAnsi="Corbel" w:cs="Times New Roman"/>
                <w:lang w:val="pl-PL"/>
              </w:rPr>
              <w:t xml:space="preserve"> L., </w:t>
            </w:r>
            <w:r w:rsidRPr="00A1798A">
              <w:rPr>
                <w:rFonts w:ascii="Corbel" w:hAnsi="Corbel" w:cs="Times New Roman"/>
                <w:i/>
                <w:lang w:val="pl-PL"/>
              </w:rPr>
              <w:t>Alkoholizm - pr</w:t>
            </w:r>
            <w:r w:rsidR="00F26B83" w:rsidRPr="00A1798A">
              <w:rPr>
                <w:rFonts w:ascii="Corbel" w:hAnsi="Corbel" w:cs="Times New Roman"/>
                <w:i/>
                <w:lang w:val="pl-PL"/>
              </w:rPr>
              <w:t>zyczyny, leczenie, profilaktyka</w:t>
            </w:r>
            <w:r w:rsidR="00F26B83">
              <w:rPr>
                <w:rFonts w:ascii="Corbel" w:hAnsi="Corbel" w:cs="Times New Roman"/>
                <w:lang w:val="pl-PL"/>
              </w:rPr>
              <w:t>,</w:t>
            </w:r>
            <w:r w:rsidRPr="00926ABF">
              <w:rPr>
                <w:rFonts w:ascii="Corbel" w:hAnsi="Corbel" w:cs="Times New Roman"/>
                <w:lang w:val="pl-PL"/>
              </w:rPr>
              <w:t xml:space="preserve"> Poznań 2001.</w:t>
            </w:r>
          </w:p>
          <w:p w:rsidR="00926ABF" w:rsidRPr="00926ABF" w:rsidRDefault="00B323D1" w:rsidP="00926A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875F2">
              <w:rPr>
                <w:rFonts w:ascii="Corbel" w:hAnsi="Corbel"/>
                <w:sz w:val="24"/>
                <w:szCs w:val="24"/>
              </w:rPr>
              <w:t>Urban B. (red.),</w:t>
            </w:r>
            <w:r w:rsidR="00926ABF" w:rsidRPr="00B323D1">
              <w:rPr>
                <w:rFonts w:ascii="Corbel" w:hAnsi="Corbel"/>
                <w:i/>
                <w:sz w:val="24"/>
                <w:szCs w:val="24"/>
              </w:rPr>
              <w:t>Dewiacje wśród młodzieży. Uwarunkowania i profilaktyka</w:t>
            </w:r>
            <w:r w:rsidR="00926ABF" w:rsidRPr="003875F2">
              <w:rPr>
                <w:rFonts w:ascii="Corbel" w:hAnsi="Corbel"/>
                <w:sz w:val="24"/>
                <w:szCs w:val="24"/>
              </w:rPr>
              <w:t>, Kraków 2001.</w:t>
            </w:r>
          </w:p>
          <w:p w:rsidR="00926ABF" w:rsidRPr="00926ABF" w:rsidRDefault="00926ABF" w:rsidP="00926ABF">
            <w:pPr>
              <w:pStyle w:val="Standard"/>
              <w:snapToGrid w:val="0"/>
              <w:rPr>
                <w:rFonts w:ascii="Corbel" w:hAnsi="Corbel" w:cs="Times New Roman"/>
                <w:lang w:val="pl-PL"/>
              </w:rPr>
            </w:pPr>
            <w:proofErr w:type="spellStart"/>
            <w:r w:rsidRPr="00926ABF">
              <w:rPr>
                <w:rFonts w:ascii="Corbel" w:hAnsi="Corbel" w:cs="Times New Roman"/>
                <w:lang w:val="pl-PL"/>
              </w:rPr>
              <w:t>Dimoff</w:t>
            </w:r>
            <w:proofErr w:type="spellEnd"/>
            <w:r w:rsidRPr="00926ABF">
              <w:rPr>
                <w:rFonts w:ascii="Corbel" w:hAnsi="Corbel" w:cs="Times New Roman"/>
                <w:lang w:val="pl-PL"/>
              </w:rPr>
              <w:t xml:space="preserve"> T., </w:t>
            </w:r>
            <w:proofErr w:type="spellStart"/>
            <w:r w:rsidRPr="00926ABF">
              <w:rPr>
                <w:rFonts w:ascii="Corbel" w:hAnsi="Corbel" w:cs="Times New Roman"/>
                <w:lang w:val="pl-PL"/>
              </w:rPr>
              <w:t>Carper</w:t>
            </w:r>
            <w:proofErr w:type="spellEnd"/>
            <w:r w:rsidRPr="00926ABF">
              <w:rPr>
                <w:rFonts w:ascii="Corbel" w:hAnsi="Corbel" w:cs="Times New Roman"/>
                <w:lang w:val="pl-PL"/>
              </w:rPr>
              <w:t xml:space="preserve"> S., </w:t>
            </w:r>
            <w:r w:rsidRPr="00B323D1">
              <w:rPr>
                <w:rFonts w:ascii="Corbel" w:hAnsi="Corbel" w:cs="Times New Roman"/>
                <w:i/>
                <w:lang w:val="pl-PL"/>
              </w:rPr>
              <w:t>Jak rozpoznać czy dziecko sięga po narkotyki?</w:t>
            </w:r>
            <w:r w:rsidR="00B323D1">
              <w:rPr>
                <w:rFonts w:ascii="Corbel" w:hAnsi="Corbel" w:cs="Times New Roman"/>
                <w:i/>
                <w:lang w:val="pl-PL"/>
              </w:rPr>
              <w:t>,</w:t>
            </w:r>
            <w:r w:rsidRPr="00926ABF">
              <w:rPr>
                <w:rFonts w:ascii="Corbel" w:hAnsi="Corbel" w:cs="Times New Roman"/>
                <w:lang w:val="pl-PL"/>
              </w:rPr>
              <w:t xml:space="preserve"> Warszawa 1994.</w:t>
            </w:r>
          </w:p>
          <w:p w:rsidR="00926ABF" w:rsidRPr="00926ABF" w:rsidRDefault="00926ABF" w:rsidP="00926ABF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926ABF">
              <w:rPr>
                <w:rFonts w:ascii="Corbel" w:hAnsi="Corbel" w:cs="Times New Roman"/>
                <w:lang w:val="pl-PL"/>
              </w:rPr>
              <w:t>Dziewiecki</w:t>
            </w:r>
            <w:proofErr w:type="spellEnd"/>
            <w:r w:rsidRPr="00926ABF">
              <w:rPr>
                <w:rFonts w:ascii="Corbel" w:hAnsi="Corbel" w:cs="Times New Roman"/>
                <w:lang w:val="pl-PL"/>
              </w:rPr>
              <w:t xml:space="preserve"> M., </w:t>
            </w:r>
            <w:r w:rsidRPr="00B323D1">
              <w:rPr>
                <w:rFonts w:ascii="Corbel" w:hAnsi="Corbel" w:cs="Times New Roman"/>
                <w:i/>
                <w:lang w:val="pl-PL"/>
              </w:rPr>
              <w:t>Integralna p</w:t>
            </w:r>
            <w:r w:rsidR="00F26B83" w:rsidRPr="00B323D1">
              <w:rPr>
                <w:rFonts w:ascii="Corbel" w:hAnsi="Corbel" w:cs="Times New Roman"/>
                <w:i/>
                <w:lang w:val="pl-PL"/>
              </w:rPr>
              <w:t>rofilaktyka uzależnień w szkole</w:t>
            </w:r>
            <w:r w:rsidR="00F26B83">
              <w:rPr>
                <w:rFonts w:ascii="Corbel" w:hAnsi="Corbel" w:cs="Times New Roman"/>
                <w:lang w:val="pl-PL"/>
              </w:rPr>
              <w:t>,</w:t>
            </w:r>
            <w:r w:rsidRPr="00926ABF">
              <w:rPr>
                <w:rFonts w:ascii="Corbel" w:hAnsi="Corbel" w:cs="Times New Roman"/>
                <w:lang w:val="pl-PL"/>
              </w:rPr>
              <w:t xml:space="preserve"> Kraków 2003.</w:t>
            </w:r>
          </w:p>
          <w:p w:rsidR="00926ABF" w:rsidRPr="00926ABF" w:rsidRDefault="00926ABF" w:rsidP="00926ABF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926ABF">
              <w:rPr>
                <w:rFonts w:ascii="Corbel" w:hAnsi="Corbel" w:cs="Times New Roman"/>
                <w:lang w:val="pl-PL"/>
              </w:rPr>
              <w:t>Dziewiecki</w:t>
            </w:r>
            <w:proofErr w:type="spellEnd"/>
            <w:r w:rsidRPr="00926ABF">
              <w:rPr>
                <w:rFonts w:ascii="Corbel" w:hAnsi="Corbel" w:cs="Times New Roman"/>
                <w:lang w:val="pl-PL"/>
              </w:rPr>
              <w:t xml:space="preserve"> M., </w:t>
            </w:r>
            <w:r w:rsidRPr="00B323D1">
              <w:rPr>
                <w:rFonts w:ascii="Corbel" w:hAnsi="Corbel" w:cs="Times New Roman"/>
                <w:i/>
                <w:lang w:val="pl-PL"/>
              </w:rPr>
              <w:t>Nowoczesna profilaktyka uzależnień</w:t>
            </w:r>
            <w:r w:rsidRPr="00926ABF">
              <w:rPr>
                <w:rFonts w:ascii="Corbel" w:hAnsi="Corbel" w:cs="Times New Roman"/>
                <w:lang w:val="pl-PL"/>
              </w:rPr>
              <w:t>, Kielce 2001</w:t>
            </w:r>
            <w:r w:rsidR="00F26B83">
              <w:rPr>
                <w:rFonts w:ascii="Corbel" w:hAnsi="Corbel" w:cs="Times New Roman"/>
                <w:lang w:val="pl-PL"/>
              </w:rPr>
              <w:t>.</w:t>
            </w:r>
          </w:p>
          <w:p w:rsidR="00926ABF" w:rsidRPr="00926ABF" w:rsidRDefault="00926ABF" w:rsidP="00926AB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926ABF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Kozak S., </w:t>
            </w:r>
            <w:r w:rsidRPr="00B323D1">
              <w:rPr>
                <w:rFonts w:ascii="Corbel" w:hAnsi="Corbel" w:cs="TimesNewRomanPS-ItalicMT"/>
                <w:i/>
                <w:iCs/>
                <w:sz w:val="24"/>
                <w:szCs w:val="24"/>
                <w:lang w:eastAsia="pl-PL"/>
              </w:rPr>
              <w:t>Patologie wśród dzieci i młodzieży. Leczenie i profilaktyka</w:t>
            </w:r>
            <w:r w:rsidR="00B323D1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, </w:t>
            </w:r>
            <w:r w:rsidRPr="00926ABF">
              <w:rPr>
                <w:rFonts w:ascii="Corbel" w:hAnsi="Corbel" w:cs="TimesNewRomanPSMT"/>
                <w:sz w:val="24"/>
                <w:szCs w:val="24"/>
                <w:lang w:eastAsia="pl-PL"/>
              </w:rPr>
              <w:t>Warszawa</w:t>
            </w:r>
            <w:r w:rsidR="00B323D1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 </w:t>
            </w:r>
            <w:r w:rsidRPr="00926ABF">
              <w:rPr>
                <w:rFonts w:ascii="Corbel" w:hAnsi="Corbel" w:cs="TimesNewRomanPSMT"/>
                <w:sz w:val="24"/>
                <w:szCs w:val="24"/>
                <w:lang w:eastAsia="pl-PL"/>
              </w:rPr>
              <w:t>2007.</w:t>
            </w:r>
          </w:p>
          <w:p w:rsidR="00926ABF" w:rsidRPr="00926ABF" w:rsidRDefault="00B323D1" w:rsidP="00926A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Paziowie B., G., </w:t>
            </w:r>
            <w:r w:rsidR="00926ABF" w:rsidRPr="00B323D1">
              <w:rPr>
                <w:rFonts w:ascii="Corbel" w:hAnsi="Corbel"/>
                <w:i/>
                <w:sz w:val="24"/>
                <w:szCs w:val="24"/>
              </w:rPr>
              <w:t>Szkoła, która ochrania. Szkolny program profilaktyki</w:t>
            </w:r>
            <w:r w:rsidR="00926ABF" w:rsidRPr="00926ABF">
              <w:rPr>
                <w:rFonts w:ascii="Corbel" w:hAnsi="Corbel"/>
                <w:sz w:val="24"/>
                <w:szCs w:val="24"/>
              </w:rPr>
              <w:t>, Kraków 2002</w:t>
            </w:r>
            <w:r w:rsidR="00F26B83">
              <w:rPr>
                <w:rFonts w:ascii="Corbel" w:hAnsi="Corbel"/>
                <w:sz w:val="24"/>
                <w:szCs w:val="24"/>
              </w:rPr>
              <w:t>.</w:t>
            </w:r>
          </w:p>
          <w:p w:rsidR="00926ABF" w:rsidRPr="00926ABF" w:rsidRDefault="00926ABF" w:rsidP="00926ABF">
            <w:pPr>
              <w:pStyle w:val="Tekstpodstawowy2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26ABF">
              <w:rPr>
                <w:rFonts w:ascii="Corbel" w:hAnsi="Corbel"/>
                <w:sz w:val="24"/>
                <w:szCs w:val="24"/>
              </w:rPr>
              <w:t xml:space="preserve">Piotrowski P., Zajączkowski K., </w:t>
            </w:r>
            <w:r w:rsidRPr="00B323D1">
              <w:rPr>
                <w:rFonts w:ascii="Corbel" w:hAnsi="Corbel"/>
                <w:i/>
                <w:sz w:val="24"/>
                <w:szCs w:val="24"/>
              </w:rPr>
              <w:t>Profilaktyka w gimnazjum. Projektowanie, r</w:t>
            </w:r>
            <w:r w:rsidR="00F26B83" w:rsidRPr="00B323D1">
              <w:rPr>
                <w:rFonts w:ascii="Corbel" w:hAnsi="Corbel"/>
                <w:i/>
                <w:sz w:val="24"/>
                <w:szCs w:val="24"/>
              </w:rPr>
              <w:t>ealizacja i ewaluacja programów</w:t>
            </w:r>
            <w:r w:rsidR="00F26B83">
              <w:rPr>
                <w:rFonts w:ascii="Corbel" w:hAnsi="Corbel"/>
                <w:sz w:val="24"/>
                <w:szCs w:val="24"/>
              </w:rPr>
              <w:t>,</w:t>
            </w:r>
            <w:r w:rsidRPr="00926ABF">
              <w:rPr>
                <w:rFonts w:ascii="Corbel" w:hAnsi="Corbel"/>
                <w:sz w:val="24"/>
                <w:szCs w:val="24"/>
              </w:rPr>
              <w:t xml:space="preserve"> Kraków 2003.</w:t>
            </w:r>
          </w:p>
          <w:p w:rsidR="00926ABF" w:rsidRPr="00926ABF" w:rsidRDefault="00926ABF" w:rsidP="00926A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6ABF">
              <w:rPr>
                <w:rFonts w:ascii="Corbel" w:hAnsi="Corbel"/>
                <w:sz w:val="24"/>
                <w:szCs w:val="24"/>
              </w:rPr>
              <w:t xml:space="preserve">Pstrąg D., </w:t>
            </w:r>
            <w:r w:rsidRPr="00B323D1">
              <w:rPr>
                <w:rFonts w:ascii="Corbel" w:hAnsi="Corbel"/>
                <w:i/>
                <w:sz w:val="24"/>
                <w:szCs w:val="24"/>
              </w:rPr>
              <w:t>Wybrane zagadn</w:t>
            </w:r>
            <w:r w:rsidR="00F26B83" w:rsidRPr="00B323D1">
              <w:rPr>
                <w:rFonts w:ascii="Corbel" w:hAnsi="Corbel"/>
                <w:i/>
                <w:sz w:val="24"/>
                <w:szCs w:val="24"/>
              </w:rPr>
              <w:t>ienia z problematyki uzależnień</w:t>
            </w:r>
            <w:r w:rsidR="00F26B83">
              <w:rPr>
                <w:rFonts w:ascii="Corbel" w:hAnsi="Corbel"/>
                <w:sz w:val="24"/>
                <w:szCs w:val="24"/>
              </w:rPr>
              <w:t>,</w:t>
            </w:r>
            <w:r w:rsidRPr="00926ABF">
              <w:rPr>
                <w:rFonts w:ascii="Corbel" w:hAnsi="Corbel"/>
                <w:sz w:val="24"/>
                <w:szCs w:val="24"/>
              </w:rPr>
              <w:t xml:space="preserve"> Rzeszów 2000.</w:t>
            </w:r>
          </w:p>
          <w:p w:rsidR="004A1554" w:rsidRPr="00926ABF" w:rsidRDefault="00F26B83" w:rsidP="00926AB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Simm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E. Węgrzyn –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Jonek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926ABF" w:rsidRPr="00B323D1">
              <w:rPr>
                <w:rFonts w:ascii="Corbel" w:hAnsi="Corbel"/>
                <w:i/>
                <w:sz w:val="24"/>
                <w:szCs w:val="24"/>
              </w:rPr>
              <w:t>Budowanie szkolnego programu profilaktyki</w:t>
            </w:r>
            <w:r w:rsidR="00926ABF" w:rsidRPr="00926ABF">
              <w:rPr>
                <w:rFonts w:ascii="Corbel" w:hAnsi="Corbel"/>
                <w:sz w:val="24"/>
                <w:szCs w:val="24"/>
              </w:rPr>
              <w:t>, Kraków 2002.</w:t>
            </w:r>
          </w:p>
        </w:tc>
      </w:tr>
    </w:tbl>
    <w:p w:rsidR="004A1554" w:rsidRPr="00864E57" w:rsidRDefault="004A1554" w:rsidP="00B323D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:rsidR="0088184E" w:rsidRPr="00864E57" w:rsidRDefault="0088184E">
      <w:pPr>
        <w:rPr>
          <w:rFonts w:ascii="Corbel" w:hAnsi="Corbel"/>
          <w:sz w:val="24"/>
          <w:szCs w:val="24"/>
        </w:rPr>
      </w:pPr>
    </w:p>
    <w:sectPr w:rsidR="0088184E" w:rsidRPr="00864E5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E71" w:rsidRDefault="005C5E71" w:rsidP="00926ABF">
      <w:pPr>
        <w:spacing w:after="0" w:line="240" w:lineRule="auto"/>
      </w:pPr>
      <w:r>
        <w:separator/>
      </w:r>
    </w:p>
  </w:endnote>
  <w:endnote w:type="continuationSeparator" w:id="0">
    <w:p w:rsidR="005C5E71" w:rsidRDefault="005C5E71" w:rsidP="0092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E71" w:rsidRDefault="005C5E71" w:rsidP="00926ABF">
      <w:pPr>
        <w:spacing w:after="0" w:line="240" w:lineRule="auto"/>
      </w:pPr>
      <w:r>
        <w:separator/>
      </w:r>
    </w:p>
  </w:footnote>
  <w:footnote w:type="continuationSeparator" w:id="0">
    <w:p w:rsidR="005C5E71" w:rsidRDefault="005C5E71" w:rsidP="00926ABF">
      <w:pPr>
        <w:spacing w:after="0" w:line="240" w:lineRule="auto"/>
      </w:pPr>
      <w:r>
        <w:continuationSeparator/>
      </w:r>
    </w:p>
  </w:footnote>
  <w:footnote w:id="1">
    <w:p w:rsidR="00926ABF" w:rsidRDefault="00926ABF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C676A5"/>
    <w:multiLevelType w:val="hybridMultilevel"/>
    <w:tmpl w:val="FDDED8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E96B84"/>
    <w:multiLevelType w:val="hybridMultilevel"/>
    <w:tmpl w:val="0C5ED158"/>
    <w:lvl w:ilvl="0" w:tplc="E2486B92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54"/>
    <w:rsid w:val="000226B4"/>
    <w:rsid w:val="00060744"/>
    <w:rsid w:val="000B7230"/>
    <w:rsid w:val="0015053B"/>
    <w:rsid w:val="001C3A3F"/>
    <w:rsid w:val="001D4BE9"/>
    <w:rsid w:val="001F19C7"/>
    <w:rsid w:val="001F4B84"/>
    <w:rsid w:val="0022683E"/>
    <w:rsid w:val="00261EA0"/>
    <w:rsid w:val="00272834"/>
    <w:rsid w:val="002A5F10"/>
    <w:rsid w:val="002C1892"/>
    <w:rsid w:val="002C5331"/>
    <w:rsid w:val="002E7492"/>
    <w:rsid w:val="00317BC4"/>
    <w:rsid w:val="00341899"/>
    <w:rsid w:val="003875F2"/>
    <w:rsid w:val="003A67BC"/>
    <w:rsid w:val="003D4E84"/>
    <w:rsid w:val="003D7195"/>
    <w:rsid w:val="00404FB3"/>
    <w:rsid w:val="004531E6"/>
    <w:rsid w:val="00457D8D"/>
    <w:rsid w:val="004A1554"/>
    <w:rsid w:val="004A59F7"/>
    <w:rsid w:val="004D7A40"/>
    <w:rsid w:val="004F13EF"/>
    <w:rsid w:val="0052543B"/>
    <w:rsid w:val="00527E65"/>
    <w:rsid w:val="005377D4"/>
    <w:rsid w:val="005421B3"/>
    <w:rsid w:val="005A2CBE"/>
    <w:rsid w:val="005C5E71"/>
    <w:rsid w:val="0062721E"/>
    <w:rsid w:val="00644805"/>
    <w:rsid w:val="00671C23"/>
    <w:rsid w:val="006D5B4D"/>
    <w:rsid w:val="006F58DD"/>
    <w:rsid w:val="00733BD3"/>
    <w:rsid w:val="007457D7"/>
    <w:rsid w:val="007468FE"/>
    <w:rsid w:val="007A083C"/>
    <w:rsid w:val="007E673F"/>
    <w:rsid w:val="008023D3"/>
    <w:rsid w:val="0081133A"/>
    <w:rsid w:val="00813C74"/>
    <w:rsid w:val="00827E66"/>
    <w:rsid w:val="00834FC8"/>
    <w:rsid w:val="008609B4"/>
    <w:rsid w:val="00864E57"/>
    <w:rsid w:val="0086517C"/>
    <w:rsid w:val="0088184E"/>
    <w:rsid w:val="008F15CB"/>
    <w:rsid w:val="009052FA"/>
    <w:rsid w:val="00911B5D"/>
    <w:rsid w:val="00926ABF"/>
    <w:rsid w:val="0092737B"/>
    <w:rsid w:val="009538F1"/>
    <w:rsid w:val="00987695"/>
    <w:rsid w:val="009A2CC6"/>
    <w:rsid w:val="00A00E5B"/>
    <w:rsid w:val="00A1798A"/>
    <w:rsid w:val="00A37A50"/>
    <w:rsid w:val="00A52079"/>
    <w:rsid w:val="00A53AA0"/>
    <w:rsid w:val="00A607C1"/>
    <w:rsid w:val="00A94D93"/>
    <w:rsid w:val="00B12294"/>
    <w:rsid w:val="00B323D1"/>
    <w:rsid w:val="00B32610"/>
    <w:rsid w:val="00B425A5"/>
    <w:rsid w:val="00B7759D"/>
    <w:rsid w:val="00BC75D2"/>
    <w:rsid w:val="00BD0321"/>
    <w:rsid w:val="00C4193A"/>
    <w:rsid w:val="00C43355"/>
    <w:rsid w:val="00C553E5"/>
    <w:rsid w:val="00C568FB"/>
    <w:rsid w:val="00DB6196"/>
    <w:rsid w:val="00E33DCA"/>
    <w:rsid w:val="00E35521"/>
    <w:rsid w:val="00E54A80"/>
    <w:rsid w:val="00E8452E"/>
    <w:rsid w:val="00E8563F"/>
    <w:rsid w:val="00ED35B1"/>
    <w:rsid w:val="00F0417E"/>
    <w:rsid w:val="00F0788A"/>
    <w:rsid w:val="00F20C90"/>
    <w:rsid w:val="00F26B83"/>
    <w:rsid w:val="00F30B05"/>
    <w:rsid w:val="00F37248"/>
    <w:rsid w:val="00F428B1"/>
    <w:rsid w:val="00F77A11"/>
    <w:rsid w:val="00F82EEB"/>
    <w:rsid w:val="00FB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semiHidden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6A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6AB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26ABF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6AB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26AB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28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2834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semiHidden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6A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6AB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26ABF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6AB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26AB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28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283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5BE19E-A8DE-4169-8C91-96A5BB47A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1259</Words>
  <Characters>7560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user</cp:lastModifiedBy>
  <cp:revision>7</cp:revision>
  <cp:lastPrinted>2019-12-13T11:10:00Z</cp:lastPrinted>
  <dcterms:created xsi:type="dcterms:W3CDTF">2019-11-09T11:45:00Z</dcterms:created>
  <dcterms:modified xsi:type="dcterms:W3CDTF">2021-10-05T07:01:00Z</dcterms:modified>
</cp:coreProperties>
</file>